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A97" w:rsidRPr="009B7911" w:rsidRDefault="007A5A97" w:rsidP="007A5A97">
      <w:pPr>
        <w:tabs>
          <w:tab w:val="left" w:pos="8661"/>
          <w:tab w:val="right" w:pos="9641"/>
        </w:tabs>
        <w:spacing w:line="312" w:lineRule="auto"/>
        <w:rPr>
          <w:b/>
          <w:lang w:val="kk-KZ"/>
        </w:rPr>
      </w:pPr>
      <w:r>
        <w:rPr>
          <w:b/>
          <w:sz w:val="28"/>
          <w:szCs w:val="28"/>
          <w:lang w:val="kk-KZ" w:eastAsia="ko-KR"/>
        </w:rPr>
        <w:t xml:space="preserve">                             </w:t>
      </w:r>
      <w:r w:rsidR="000E36E2">
        <w:rPr>
          <w:b/>
          <w:sz w:val="28"/>
          <w:szCs w:val="28"/>
          <w:lang w:val="kk-KZ" w:eastAsia="ko-KR"/>
        </w:rPr>
        <w:t xml:space="preserve">                           </w:t>
      </w:r>
      <w:proofErr w:type="spellStart"/>
      <w:r>
        <w:rPr>
          <w:b/>
          <w:sz w:val="28"/>
          <w:szCs w:val="28"/>
          <w:lang w:eastAsia="ko-KR"/>
        </w:rPr>
        <w:t>Корганова</w:t>
      </w:r>
      <w:proofErr w:type="spellEnd"/>
      <w:r>
        <w:rPr>
          <w:b/>
          <w:sz w:val="28"/>
          <w:szCs w:val="28"/>
          <w:lang w:eastAsia="ko-KR"/>
        </w:rPr>
        <w:t xml:space="preserve"> </w:t>
      </w:r>
      <w:r>
        <w:rPr>
          <w:b/>
          <w:sz w:val="28"/>
          <w:szCs w:val="28"/>
          <w:lang w:val="kk-KZ" w:eastAsia="ko-KR"/>
        </w:rPr>
        <w:t>С.С.</w:t>
      </w:r>
    </w:p>
    <w:p w:rsidR="007A5A97" w:rsidRPr="005C7112" w:rsidRDefault="007A5A97" w:rsidP="007A5A97">
      <w:pPr>
        <w:jc w:val="center"/>
        <w:rPr>
          <w:b/>
          <w:sz w:val="28"/>
          <w:szCs w:val="28"/>
          <w:lang w:eastAsia="ko-KR"/>
        </w:rPr>
      </w:pPr>
    </w:p>
    <w:p w:rsidR="007A5A97" w:rsidRDefault="007A5A97" w:rsidP="007A5A97">
      <w:pPr>
        <w:pStyle w:val="a3"/>
        <w:jc w:val="center"/>
        <w:rPr>
          <w:rFonts w:ascii="Times New Roman" w:hAnsi="Times New Roman"/>
          <w:b/>
          <w:sz w:val="28"/>
          <w:szCs w:val="28"/>
          <w:lang w:val="kk-KZ" w:eastAsia="ko-KR"/>
        </w:rPr>
      </w:pPr>
    </w:p>
    <w:p w:rsidR="007A5A97" w:rsidRDefault="004F014B" w:rsidP="007A5A97">
      <w:pPr>
        <w:pStyle w:val="a3"/>
        <w:jc w:val="center"/>
        <w:rPr>
          <w:rFonts w:ascii="Times New Roman" w:hAnsi="Times New Roman"/>
          <w:b/>
          <w:sz w:val="28"/>
          <w:szCs w:val="28"/>
          <w:lang w:val="kk-KZ" w:eastAsia="ko-KR"/>
        </w:rPr>
      </w:pPr>
      <w:r w:rsidRPr="004F014B">
        <w:rPr>
          <w:rFonts w:ascii="Times New Roman" w:hAnsi="Times New Roman"/>
          <w:b/>
          <w:noProof/>
          <w:sz w:val="28"/>
          <w:szCs w:val="28"/>
          <w:lang w:eastAsia="ru-RU"/>
        </w:rPr>
        <w:drawing>
          <wp:inline distT="0" distB="0" distL="0" distR="0">
            <wp:extent cx="1651635" cy="1129665"/>
            <wp:effectExtent l="0" t="0" r="5715" b="0"/>
            <wp:docPr id="1" name="Рисунок 1" descr="C:\Users\Приемная Ректора\Desktop\Эмблема.JPG"/>
            <wp:cNvGraphicFramePr/>
            <a:graphic xmlns:a="http://schemas.openxmlformats.org/drawingml/2006/main">
              <a:graphicData uri="http://schemas.openxmlformats.org/drawingml/2006/picture">
                <pic:pic xmlns:pic="http://schemas.openxmlformats.org/drawingml/2006/picture">
                  <pic:nvPicPr>
                    <pic:cNvPr id="1" name="Рисунок 1" descr="C:\Users\Приемная Ректора\Desktop\Эмблема.JPG"/>
                    <pic:cNvPicPr/>
                  </pic:nvPicPr>
                  <pic:blipFill>
                    <a:blip r:embed="rId7"/>
                    <a:srcRect/>
                    <a:stretch>
                      <a:fillRect/>
                    </a:stretch>
                  </pic:blipFill>
                  <pic:spPr bwMode="auto">
                    <a:xfrm>
                      <a:off x="0" y="0"/>
                      <a:ext cx="1651635" cy="1129665"/>
                    </a:xfrm>
                    <a:prstGeom prst="rect">
                      <a:avLst/>
                    </a:prstGeom>
                    <a:noFill/>
                    <a:ln w="9525">
                      <a:noFill/>
                      <a:miter lim="800000"/>
                      <a:headEnd/>
                      <a:tailEnd/>
                    </a:ln>
                  </pic:spPr>
                </pic:pic>
              </a:graphicData>
            </a:graphic>
          </wp:inline>
        </w:drawing>
      </w:r>
    </w:p>
    <w:p w:rsidR="007A5A97" w:rsidRDefault="007A5A97" w:rsidP="007A5A97">
      <w:pPr>
        <w:pStyle w:val="a3"/>
        <w:jc w:val="center"/>
        <w:rPr>
          <w:rFonts w:ascii="Times New Roman" w:hAnsi="Times New Roman"/>
          <w:b/>
          <w:sz w:val="28"/>
          <w:szCs w:val="28"/>
          <w:lang w:val="kk-KZ" w:eastAsia="ko-KR"/>
        </w:rPr>
      </w:pPr>
    </w:p>
    <w:p w:rsidR="007A5A97" w:rsidRPr="007A5A97" w:rsidRDefault="007A5A97" w:rsidP="007A5A97">
      <w:pPr>
        <w:rPr>
          <w:b/>
          <w:sz w:val="28"/>
          <w:szCs w:val="28"/>
          <w:lang w:val="kk-KZ" w:eastAsia="ko-KR"/>
        </w:rPr>
      </w:pPr>
      <w:r>
        <w:rPr>
          <w:rFonts w:eastAsia="Calibri"/>
          <w:b/>
          <w:sz w:val="28"/>
          <w:szCs w:val="28"/>
          <w:lang w:val="kk-KZ" w:eastAsia="ko-KR"/>
        </w:rPr>
        <w:t xml:space="preserve">                                </w:t>
      </w:r>
    </w:p>
    <w:p w:rsidR="007A5A97" w:rsidRDefault="007A5A97" w:rsidP="007A5A97">
      <w:pPr>
        <w:pStyle w:val="a3"/>
        <w:jc w:val="center"/>
        <w:rPr>
          <w:rFonts w:ascii="Times New Roman" w:hAnsi="Times New Roman"/>
          <w:b/>
          <w:sz w:val="28"/>
          <w:szCs w:val="28"/>
          <w:lang w:val="kk-KZ" w:eastAsia="ko-KR"/>
        </w:rPr>
      </w:pPr>
      <w:r>
        <w:rPr>
          <w:rFonts w:ascii="Times New Roman" w:hAnsi="Times New Roman"/>
          <w:b/>
          <w:sz w:val="28"/>
          <w:szCs w:val="28"/>
          <w:lang w:val="kk-KZ" w:eastAsia="ko-KR"/>
        </w:rPr>
        <w:t xml:space="preserve"> </w:t>
      </w:r>
    </w:p>
    <w:p w:rsidR="007A5A97" w:rsidRDefault="00F02131" w:rsidP="007A5A97">
      <w:pPr>
        <w:pStyle w:val="a3"/>
        <w:jc w:val="center"/>
        <w:rPr>
          <w:rFonts w:ascii="Times New Roman" w:hAnsi="Times New Roman"/>
          <w:b/>
          <w:sz w:val="28"/>
          <w:szCs w:val="28"/>
          <w:lang w:val="kk-KZ" w:eastAsia="ko-KR"/>
        </w:rPr>
      </w:pPr>
      <w:r>
        <w:rPr>
          <w:rFonts w:ascii="Times New Roman" w:hAnsi="Times New Roman"/>
          <w:b/>
          <w:sz w:val="28"/>
          <w:szCs w:val="28"/>
          <w:lang w:val="kk-KZ" w:eastAsia="ko-KR"/>
        </w:rPr>
        <w:t>ЭТНОПОЛИТИКА</w:t>
      </w:r>
    </w:p>
    <w:p w:rsidR="007A5A97" w:rsidRDefault="007A5A97" w:rsidP="007A5A97">
      <w:pPr>
        <w:pStyle w:val="a3"/>
        <w:jc w:val="center"/>
        <w:rPr>
          <w:rFonts w:ascii="Times New Roman" w:hAnsi="Times New Roman"/>
          <w:b/>
          <w:sz w:val="28"/>
          <w:szCs w:val="28"/>
          <w:lang w:val="kk-KZ" w:eastAsia="ko-KR"/>
        </w:rPr>
      </w:pPr>
      <w:r>
        <w:rPr>
          <w:rFonts w:ascii="Times New Roman" w:hAnsi="Times New Roman"/>
          <w:b/>
          <w:sz w:val="28"/>
          <w:szCs w:val="28"/>
          <w:lang w:val="kk-KZ" w:eastAsia="ko-KR"/>
        </w:rPr>
        <w:t>методические указания</w:t>
      </w:r>
      <w:r w:rsidR="004A1E81">
        <w:rPr>
          <w:rFonts w:ascii="Times New Roman" w:hAnsi="Times New Roman"/>
          <w:b/>
          <w:sz w:val="28"/>
          <w:szCs w:val="28"/>
          <w:lang w:val="kk-KZ" w:eastAsia="ko-KR"/>
        </w:rPr>
        <w:t xml:space="preserve"> </w:t>
      </w:r>
      <w:r w:rsidR="007E1A8D">
        <w:rPr>
          <w:rFonts w:ascii="Times New Roman" w:hAnsi="Times New Roman"/>
          <w:b/>
          <w:sz w:val="28"/>
          <w:szCs w:val="28"/>
          <w:lang w:val="kk-KZ" w:eastAsia="ko-KR"/>
        </w:rPr>
        <w:t xml:space="preserve">к </w:t>
      </w:r>
      <w:r w:rsidR="004A1E81">
        <w:rPr>
          <w:rFonts w:ascii="Times New Roman" w:hAnsi="Times New Roman"/>
          <w:b/>
          <w:sz w:val="28"/>
          <w:szCs w:val="28"/>
          <w:lang w:val="kk-KZ" w:eastAsia="ko-KR"/>
        </w:rPr>
        <w:t>проведению практического занятия</w:t>
      </w:r>
    </w:p>
    <w:p w:rsidR="004A1E81" w:rsidRDefault="004A1E81" w:rsidP="007A5A97">
      <w:pPr>
        <w:pStyle w:val="a3"/>
        <w:jc w:val="center"/>
        <w:rPr>
          <w:rFonts w:ascii="Times New Roman" w:hAnsi="Times New Roman"/>
          <w:b/>
          <w:sz w:val="28"/>
          <w:szCs w:val="28"/>
          <w:lang w:val="kk-KZ" w:eastAsia="ko-KR"/>
        </w:rPr>
      </w:pPr>
      <w:r>
        <w:rPr>
          <w:rFonts w:ascii="Times New Roman" w:hAnsi="Times New Roman"/>
          <w:b/>
          <w:sz w:val="28"/>
          <w:szCs w:val="28"/>
          <w:lang w:val="kk-KZ" w:eastAsia="ko-KR"/>
        </w:rPr>
        <w:t>по дисциплине «Политология»</w:t>
      </w:r>
    </w:p>
    <w:p w:rsidR="007A5A97" w:rsidRPr="00691B21" w:rsidRDefault="007A5A97" w:rsidP="007A5A97">
      <w:pPr>
        <w:jc w:val="center"/>
        <w:rPr>
          <w:b/>
          <w:sz w:val="28"/>
          <w:szCs w:val="28"/>
          <w:lang w:val="kk-KZ" w:eastAsia="ko-KR"/>
        </w:rPr>
      </w:pPr>
    </w:p>
    <w:p w:rsidR="007A5A97" w:rsidRPr="001E3D50" w:rsidRDefault="007A5A97" w:rsidP="007A5A97">
      <w:pPr>
        <w:pStyle w:val="a3"/>
        <w:rPr>
          <w:rFonts w:ascii="Times New Roman" w:hAnsi="Times New Roman"/>
          <w:b/>
          <w:sz w:val="28"/>
          <w:szCs w:val="28"/>
          <w:lang w:val="kk-KZ" w:eastAsia="ko-KR"/>
        </w:rPr>
      </w:pPr>
    </w:p>
    <w:p w:rsidR="007A5A97" w:rsidRPr="005C7112" w:rsidRDefault="007A5A97" w:rsidP="007A5A97">
      <w:pPr>
        <w:pStyle w:val="a3"/>
        <w:jc w:val="center"/>
        <w:rPr>
          <w:rFonts w:ascii="Times New Roman" w:hAnsi="Times New Roman"/>
          <w:b/>
          <w:sz w:val="28"/>
          <w:szCs w:val="28"/>
          <w:lang w:eastAsia="ko-KR"/>
        </w:rPr>
      </w:pPr>
      <w:r>
        <w:rPr>
          <w:b/>
          <w:noProof/>
          <w:sz w:val="28"/>
          <w:szCs w:val="28"/>
          <w:lang w:eastAsia="ru-RU"/>
        </w:rPr>
        <w:drawing>
          <wp:inline distT="0" distB="0" distL="0" distR="0">
            <wp:extent cx="4451350" cy="3070860"/>
            <wp:effectExtent l="19050" t="0" r="6350" b="0"/>
            <wp:docPr id="2" name="Рисунок 2" descr="9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9 (2)"/>
                    <pic:cNvPicPr>
                      <a:picLocks noChangeAspect="1" noChangeArrowheads="1"/>
                    </pic:cNvPicPr>
                  </pic:nvPicPr>
                  <pic:blipFill>
                    <a:blip r:embed="rId8" cstate="print"/>
                    <a:srcRect/>
                    <a:stretch>
                      <a:fillRect/>
                    </a:stretch>
                  </pic:blipFill>
                  <pic:spPr bwMode="auto">
                    <a:xfrm>
                      <a:off x="0" y="0"/>
                      <a:ext cx="4451350" cy="3070860"/>
                    </a:xfrm>
                    <a:prstGeom prst="rect">
                      <a:avLst/>
                    </a:prstGeom>
                    <a:noFill/>
                    <a:ln w="9525">
                      <a:noFill/>
                      <a:miter lim="800000"/>
                      <a:headEnd/>
                      <a:tailEnd/>
                    </a:ln>
                  </pic:spPr>
                </pic:pic>
              </a:graphicData>
            </a:graphic>
          </wp:inline>
        </w:drawing>
      </w:r>
    </w:p>
    <w:p w:rsidR="007A5A97" w:rsidRPr="005C7112" w:rsidRDefault="007A5A97" w:rsidP="007A5A97">
      <w:pPr>
        <w:pStyle w:val="a3"/>
        <w:jc w:val="center"/>
        <w:rPr>
          <w:rFonts w:ascii="Times New Roman" w:hAnsi="Times New Roman"/>
          <w:b/>
          <w:sz w:val="28"/>
          <w:szCs w:val="28"/>
          <w:lang w:eastAsia="ko-KR"/>
        </w:rPr>
      </w:pPr>
    </w:p>
    <w:p w:rsidR="007A5A97" w:rsidRPr="005C7112" w:rsidRDefault="007A5A97" w:rsidP="007A5A97">
      <w:pPr>
        <w:pStyle w:val="a3"/>
        <w:jc w:val="center"/>
        <w:rPr>
          <w:rFonts w:ascii="Times New Roman" w:hAnsi="Times New Roman"/>
          <w:b/>
          <w:sz w:val="28"/>
          <w:szCs w:val="28"/>
          <w:lang w:eastAsia="ko-KR"/>
        </w:rPr>
      </w:pPr>
    </w:p>
    <w:p w:rsidR="007A5A97" w:rsidRPr="001E3D50" w:rsidRDefault="007A5A97" w:rsidP="007A5A97">
      <w:pPr>
        <w:pStyle w:val="a3"/>
        <w:rPr>
          <w:rFonts w:ascii="Times New Roman" w:hAnsi="Times New Roman"/>
          <w:b/>
          <w:sz w:val="28"/>
          <w:szCs w:val="28"/>
          <w:lang w:val="kk-KZ" w:eastAsia="ko-KR"/>
        </w:rPr>
      </w:pPr>
    </w:p>
    <w:p w:rsidR="007A5A97" w:rsidRPr="00E9378E" w:rsidRDefault="007A5A97" w:rsidP="007A5A97">
      <w:pPr>
        <w:pStyle w:val="a3"/>
        <w:jc w:val="center"/>
        <w:rPr>
          <w:rFonts w:ascii="Times New Roman" w:hAnsi="Times New Roman"/>
          <w:b/>
          <w:sz w:val="28"/>
          <w:szCs w:val="28"/>
          <w:lang w:eastAsia="ko-KR"/>
        </w:rPr>
      </w:pPr>
    </w:p>
    <w:p w:rsidR="007A5A97" w:rsidRDefault="007A5A97" w:rsidP="007A5A97">
      <w:pPr>
        <w:pStyle w:val="a3"/>
        <w:jc w:val="center"/>
        <w:rPr>
          <w:rFonts w:ascii="Times New Roman" w:hAnsi="Times New Roman"/>
          <w:b/>
          <w:sz w:val="28"/>
          <w:szCs w:val="28"/>
          <w:lang w:val="kk-KZ" w:eastAsia="ko-KR"/>
        </w:rPr>
      </w:pPr>
    </w:p>
    <w:p w:rsidR="0054419D" w:rsidRDefault="0054419D" w:rsidP="007A5A97">
      <w:pPr>
        <w:pStyle w:val="a3"/>
        <w:jc w:val="center"/>
        <w:rPr>
          <w:rFonts w:ascii="Times New Roman" w:hAnsi="Times New Roman"/>
          <w:b/>
          <w:sz w:val="28"/>
          <w:szCs w:val="28"/>
          <w:lang w:val="kk-KZ" w:eastAsia="ko-KR"/>
        </w:rPr>
      </w:pPr>
    </w:p>
    <w:p w:rsidR="0054419D" w:rsidRDefault="0054419D" w:rsidP="007A5A97">
      <w:pPr>
        <w:pStyle w:val="a3"/>
        <w:jc w:val="center"/>
        <w:rPr>
          <w:rFonts w:ascii="Times New Roman" w:hAnsi="Times New Roman"/>
          <w:b/>
          <w:sz w:val="28"/>
          <w:szCs w:val="28"/>
          <w:lang w:val="kk-KZ" w:eastAsia="ko-KR"/>
        </w:rPr>
      </w:pPr>
    </w:p>
    <w:p w:rsidR="0054419D" w:rsidRDefault="0054419D" w:rsidP="007A5A97">
      <w:pPr>
        <w:pStyle w:val="a3"/>
        <w:jc w:val="center"/>
        <w:rPr>
          <w:rFonts w:ascii="Times New Roman" w:hAnsi="Times New Roman"/>
          <w:b/>
          <w:sz w:val="28"/>
          <w:szCs w:val="28"/>
          <w:lang w:val="kk-KZ" w:eastAsia="ko-KR"/>
        </w:rPr>
      </w:pPr>
    </w:p>
    <w:p w:rsidR="0054419D" w:rsidRDefault="0054419D" w:rsidP="007A5A97">
      <w:pPr>
        <w:pStyle w:val="a3"/>
        <w:jc w:val="center"/>
        <w:rPr>
          <w:rFonts w:ascii="Times New Roman" w:hAnsi="Times New Roman"/>
          <w:b/>
          <w:sz w:val="28"/>
          <w:szCs w:val="28"/>
          <w:lang w:val="kk-KZ" w:eastAsia="ko-KR"/>
        </w:rPr>
      </w:pPr>
    </w:p>
    <w:p w:rsidR="0054419D" w:rsidRDefault="0054419D" w:rsidP="007A5A97">
      <w:pPr>
        <w:pStyle w:val="a3"/>
        <w:jc w:val="center"/>
        <w:rPr>
          <w:rFonts w:ascii="Times New Roman" w:hAnsi="Times New Roman"/>
          <w:b/>
          <w:sz w:val="28"/>
          <w:szCs w:val="28"/>
          <w:lang w:val="kk-KZ" w:eastAsia="ko-KR"/>
        </w:rPr>
      </w:pPr>
    </w:p>
    <w:p w:rsidR="007A5A97" w:rsidRPr="001E3D50" w:rsidRDefault="007A5A97" w:rsidP="007A5A97">
      <w:pPr>
        <w:pStyle w:val="a3"/>
        <w:rPr>
          <w:rFonts w:ascii="Times New Roman" w:hAnsi="Times New Roman"/>
          <w:b/>
          <w:sz w:val="28"/>
          <w:szCs w:val="28"/>
          <w:lang w:eastAsia="ko-KR"/>
        </w:rPr>
      </w:pPr>
      <w:r>
        <w:rPr>
          <w:rFonts w:ascii="Times New Roman" w:hAnsi="Times New Roman"/>
          <w:b/>
          <w:sz w:val="28"/>
          <w:szCs w:val="28"/>
          <w:lang w:val="kk-KZ" w:eastAsia="ko-KR"/>
        </w:rPr>
        <w:t xml:space="preserve">                                               </w:t>
      </w:r>
      <w:r w:rsidRPr="005C7112">
        <w:rPr>
          <w:rFonts w:ascii="Times New Roman" w:hAnsi="Times New Roman"/>
          <w:b/>
          <w:sz w:val="28"/>
          <w:szCs w:val="28"/>
          <w:lang w:eastAsia="ko-KR"/>
        </w:rPr>
        <w:t>Шымкент -  20</w:t>
      </w:r>
      <w:r w:rsidR="008E72CB">
        <w:rPr>
          <w:rFonts w:ascii="Times New Roman" w:hAnsi="Times New Roman"/>
          <w:b/>
          <w:sz w:val="28"/>
          <w:szCs w:val="28"/>
          <w:lang w:eastAsia="ko-KR"/>
        </w:rPr>
        <w:t>15</w:t>
      </w:r>
      <w:r w:rsidR="00F21717">
        <w:rPr>
          <w:rFonts w:ascii="Times New Roman" w:hAnsi="Times New Roman"/>
          <w:b/>
          <w:sz w:val="28"/>
          <w:szCs w:val="28"/>
          <w:lang w:val="kk-KZ" w:eastAsia="ko-KR"/>
        </w:rPr>
        <w:t>г</w:t>
      </w:r>
      <w:r w:rsidRPr="005C7112">
        <w:rPr>
          <w:rFonts w:ascii="Times New Roman" w:hAnsi="Times New Roman"/>
          <w:b/>
          <w:sz w:val="28"/>
          <w:szCs w:val="28"/>
          <w:lang w:eastAsia="ko-KR"/>
        </w:rPr>
        <w:t>.</w:t>
      </w:r>
      <w:r w:rsidR="00543098">
        <w:rPr>
          <w:rFonts w:ascii="Times New Roman" w:hAnsi="Times New Roman"/>
          <w:b/>
          <w:noProof/>
          <w:sz w:val="28"/>
          <w:szCs w:val="28"/>
          <w:lang w:eastAsia="ru-RU"/>
        </w:rPr>
        <w:pict>
          <v:rect id="_x0000_s1026" style="position:absolute;margin-left:200.55pt;margin-top:15.8pt;width:77.25pt;height:33.75pt;z-index:251660288;mso-position-horizontal-relative:text;mso-position-vertical-relative:text" stroked="f"/>
        </w:pict>
      </w:r>
    </w:p>
    <w:p w:rsidR="0054419D" w:rsidRDefault="007E1A8D">
      <w:pPr>
        <w:widowControl/>
        <w:autoSpaceDE/>
        <w:autoSpaceDN/>
        <w:adjustRightInd/>
        <w:spacing w:after="200" w:line="276" w:lineRule="auto"/>
        <w:rPr>
          <w:rFonts w:eastAsia="Calibri"/>
          <w:sz w:val="24"/>
          <w:szCs w:val="24"/>
          <w:lang w:eastAsia="en-US"/>
        </w:rPr>
      </w:pPr>
      <w:r>
        <w:rPr>
          <w:noProof/>
          <w:sz w:val="24"/>
          <w:szCs w:val="24"/>
        </w:rPr>
        <w:pict>
          <v:rect id="_x0000_s1030" style="position:absolute;margin-left:200.55pt;margin-top:-.3pt;width:115.85pt;height:61.5pt;z-index:251666432" stroked="f"/>
        </w:pict>
      </w:r>
      <w:r w:rsidR="0054419D">
        <w:rPr>
          <w:sz w:val="24"/>
          <w:szCs w:val="24"/>
        </w:rPr>
        <w:br w:type="page"/>
      </w:r>
    </w:p>
    <w:p w:rsidR="007E1A8D" w:rsidRDefault="007E1A8D">
      <w:pPr>
        <w:widowControl/>
        <w:autoSpaceDE/>
        <w:autoSpaceDN/>
        <w:adjustRightInd/>
        <w:spacing w:after="200" w:line="276" w:lineRule="auto"/>
        <w:rPr>
          <w:caps/>
          <w:sz w:val="28"/>
          <w:szCs w:val="28"/>
          <w:lang w:eastAsia="ko-KR"/>
        </w:rPr>
      </w:pPr>
      <w:r>
        <w:rPr>
          <w:caps/>
          <w:sz w:val="28"/>
          <w:szCs w:val="28"/>
          <w:lang w:eastAsia="ko-KR"/>
        </w:rPr>
        <w:br w:type="page"/>
      </w:r>
    </w:p>
    <w:p w:rsidR="0054419D" w:rsidRDefault="0054419D" w:rsidP="0054419D">
      <w:pPr>
        <w:jc w:val="center"/>
        <w:rPr>
          <w:caps/>
          <w:sz w:val="28"/>
          <w:szCs w:val="28"/>
          <w:lang w:eastAsia="ko-KR"/>
        </w:rPr>
      </w:pPr>
      <w:r w:rsidRPr="009C7C9E">
        <w:rPr>
          <w:caps/>
          <w:sz w:val="28"/>
          <w:szCs w:val="28"/>
          <w:lang w:eastAsia="ko-KR"/>
        </w:rPr>
        <w:t>Министерство образования и науки Республики Казахстан</w:t>
      </w:r>
    </w:p>
    <w:p w:rsidR="0054419D" w:rsidRPr="009C7C9E" w:rsidRDefault="0054419D" w:rsidP="0054419D">
      <w:pPr>
        <w:jc w:val="center"/>
        <w:rPr>
          <w:caps/>
          <w:sz w:val="28"/>
          <w:szCs w:val="28"/>
          <w:lang w:eastAsia="ko-KR"/>
        </w:rPr>
      </w:pPr>
    </w:p>
    <w:p w:rsidR="0054419D" w:rsidRPr="009C7C9E" w:rsidRDefault="0054419D" w:rsidP="0054419D">
      <w:pPr>
        <w:jc w:val="center"/>
        <w:rPr>
          <w:caps/>
          <w:sz w:val="28"/>
          <w:szCs w:val="28"/>
          <w:lang w:eastAsia="ko-KR"/>
        </w:rPr>
      </w:pPr>
      <w:r w:rsidRPr="009C7C9E">
        <w:rPr>
          <w:caps/>
          <w:sz w:val="28"/>
          <w:szCs w:val="28"/>
          <w:lang w:eastAsia="ko-KR"/>
        </w:rPr>
        <w:t xml:space="preserve">южно-казахстанский государственный университет </w:t>
      </w:r>
    </w:p>
    <w:p w:rsidR="0054419D" w:rsidRPr="009C7C9E" w:rsidRDefault="0054419D" w:rsidP="0054419D">
      <w:pPr>
        <w:jc w:val="center"/>
        <w:rPr>
          <w:caps/>
          <w:sz w:val="28"/>
          <w:szCs w:val="28"/>
          <w:lang w:eastAsia="ko-KR"/>
        </w:rPr>
      </w:pPr>
      <w:r w:rsidRPr="009C7C9E">
        <w:rPr>
          <w:caps/>
          <w:sz w:val="28"/>
          <w:szCs w:val="28"/>
          <w:lang w:eastAsia="ko-KR"/>
        </w:rPr>
        <w:t>им. м.ауЭзова</w:t>
      </w:r>
    </w:p>
    <w:p w:rsidR="0054419D" w:rsidRPr="009C7C9E" w:rsidRDefault="0054419D" w:rsidP="0054419D">
      <w:pPr>
        <w:jc w:val="center"/>
        <w:rPr>
          <w:sz w:val="28"/>
          <w:szCs w:val="28"/>
          <w:lang w:eastAsia="ko-KR"/>
        </w:rPr>
      </w:pPr>
    </w:p>
    <w:p w:rsidR="0054419D" w:rsidRDefault="0054419D" w:rsidP="0054419D">
      <w:pPr>
        <w:jc w:val="center"/>
        <w:rPr>
          <w:sz w:val="28"/>
          <w:szCs w:val="28"/>
          <w:lang w:eastAsia="ko-KR"/>
        </w:rPr>
      </w:pPr>
    </w:p>
    <w:p w:rsidR="00AC4E5D" w:rsidRPr="0054419D" w:rsidRDefault="00AC4E5D" w:rsidP="0054419D">
      <w:pPr>
        <w:jc w:val="center"/>
        <w:rPr>
          <w:sz w:val="28"/>
          <w:szCs w:val="28"/>
          <w:lang w:eastAsia="ko-KR"/>
        </w:rPr>
      </w:pPr>
    </w:p>
    <w:p w:rsidR="0054419D" w:rsidRPr="0054419D" w:rsidRDefault="0054419D" w:rsidP="0054419D">
      <w:pPr>
        <w:pStyle w:val="a3"/>
        <w:ind w:firstLine="567"/>
        <w:rPr>
          <w:rFonts w:ascii="Times New Roman" w:hAnsi="Times New Roman"/>
          <w:sz w:val="28"/>
          <w:szCs w:val="28"/>
        </w:rPr>
      </w:pPr>
      <w:r w:rsidRPr="0054419D">
        <w:rPr>
          <w:rFonts w:ascii="Times New Roman" w:hAnsi="Times New Roman"/>
          <w:sz w:val="28"/>
          <w:szCs w:val="28"/>
          <w:lang w:eastAsia="ko-KR"/>
        </w:rPr>
        <w:t xml:space="preserve">Кафедра  </w:t>
      </w:r>
      <w:r w:rsidRPr="0054419D">
        <w:rPr>
          <w:rFonts w:ascii="Times New Roman" w:hAnsi="Times New Roman"/>
          <w:sz w:val="28"/>
          <w:szCs w:val="28"/>
          <w:u w:val="single"/>
        </w:rPr>
        <w:t>«Международные отношения и  политология»</w:t>
      </w:r>
      <w:proofErr w:type="gramStart"/>
      <w:r>
        <w:rPr>
          <w:rFonts w:ascii="Times New Roman" w:hAnsi="Times New Roman"/>
          <w:sz w:val="28"/>
          <w:szCs w:val="28"/>
          <w:u w:val="single"/>
        </w:rPr>
        <w:t xml:space="preserve">                 </w:t>
      </w:r>
      <w:r w:rsidRPr="0054419D">
        <w:rPr>
          <w:rFonts w:ascii="Times New Roman" w:hAnsi="Times New Roman"/>
          <w:color w:val="FFFFFF" w:themeColor="background1"/>
          <w:sz w:val="28"/>
          <w:szCs w:val="28"/>
          <w:u w:val="single"/>
        </w:rPr>
        <w:t>.</w:t>
      </w:r>
      <w:proofErr w:type="gramEnd"/>
      <w:r>
        <w:rPr>
          <w:rFonts w:ascii="Times New Roman" w:hAnsi="Times New Roman"/>
          <w:sz w:val="28"/>
          <w:szCs w:val="28"/>
          <w:u w:val="single"/>
        </w:rPr>
        <w:t xml:space="preserve"> </w:t>
      </w:r>
    </w:p>
    <w:p w:rsidR="0054419D" w:rsidRPr="009C7C9E" w:rsidRDefault="0054419D" w:rsidP="0054419D">
      <w:pPr>
        <w:rPr>
          <w:sz w:val="28"/>
          <w:szCs w:val="28"/>
          <w:lang w:eastAsia="ko-KR"/>
        </w:rPr>
      </w:pPr>
    </w:p>
    <w:tbl>
      <w:tblPr>
        <w:tblStyle w:val="ae"/>
        <w:tblW w:w="0" w:type="auto"/>
        <w:tblInd w:w="675" w:type="dxa"/>
        <w:tblBorders>
          <w:top w:val="none" w:sz="0" w:space="0" w:color="auto"/>
          <w:left w:val="none" w:sz="0" w:space="0" w:color="auto"/>
          <w:bottom w:val="single" w:sz="6" w:space="0" w:color="0D0D0D" w:themeColor="text1" w:themeTint="F2"/>
          <w:right w:val="none" w:sz="0" w:space="0" w:color="auto"/>
          <w:insideH w:val="none" w:sz="0" w:space="0" w:color="auto"/>
          <w:insideV w:val="none" w:sz="0" w:space="0" w:color="auto"/>
        </w:tblBorders>
        <w:tblLook w:val="04A0"/>
      </w:tblPr>
      <w:tblGrid>
        <w:gridCol w:w="7917"/>
      </w:tblGrid>
      <w:tr w:rsidR="0054419D" w:rsidRPr="0054419D" w:rsidTr="0054419D">
        <w:trPr>
          <w:trHeight w:val="326"/>
        </w:trPr>
        <w:tc>
          <w:tcPr>
            <w:tcW w:w="7917" w:type="dxa"/>
          </w:tcPr>
          <w:p w:rsidR="0054419D" w:rsidRPr="0054419D" w:rsidRDefault="0054419D" w:rsidP="00EB750B">
            <w:pPr>
              <w:jc w:val="center"/>
              <w:rPr>
                <w:sz w:val="28"/>
                <w:szCs w:val="28"/>
                <w:lang w:eastAsia="ko-KR"/>
              </w:rPr>
            </w:pPr>
            <w:r w:rsidRPr="0054419D">
              <w:rPr>
                <w:sz w:val="28"/>
                <w:szCs w:val="28"/>
                <w:lang w:eastAsia="ko-KR"/>
              </w:rPr>
              <w:t xml:space="preserve">С.С.Корганова </w:t>
            </w:r>
          </w:p>
        </w:tc>
      </w:tr>
    </w:tbl>
    <w:p w:rsidR="0054419D" w:rsidRPr="0054419D" w:rsidRDefault="0054419D" w:rsidP="0054419D">
      <w:pPr>
        <w:jc w:val="both"/>
        <w:rPr>
          <w:sz w:val="28"/>
          <w:szCs w:val="28"/>
          <w:lang w:eastAsia="ko-KR"/>
        </w:rPr>
      </w:pPr>
    </w:p>
    <w:p w:rsidR="0054419D" w:rsidRPr="0054419D" w:rsidRDefault="0054419D" w:rsidP="0054419D">
      <w:pPr>
        <w:jc w:val="both"/>
        <w:rPr>
          <w:sz w:val="28"/>
          <w:szCs w:val="28"/>
          <w:lang w:eastAsia="ko-KR"/>
        </w:rPr>
      </w:pPr>
    </w:p>
    <w:p w:rsidR="0054419D" w:rsidRPr="0054419D" w:rsidRDefault="0054419D" w:rsidP="0054419D">
      <w:pPr>
        <w:jc w:val="both"/>
        <w:rPr>
          <w:sz w:val="28"/>
          <w:szCs w:val="28"/>
          <w:lang w:eastAsia="ko-KR"/>
        </w:rPr>
      </w:pPr>
    </w:p>
    <w:p w:rsidR="0054419D" w:rsidRPr="0054419D" w:rsidRDefault="0054419D" w:rsidP="0054419D">
      <w:pPr>
        <w:jc w:val="both"/>
        <w:rPr>
          <w:sz w:val="28"/>
          <w:szCs w:val="28"/>
          <w:lang w:eastAsia="ko-KR"/>
        </w:rPr>
      </w:pPr>
    </w:p>
    <w:p w:rsidR="0054419D" w:rsidRPr="0054419D" w:rsidRDefault="0054419D" w:rsidP="0054419D">
      <w:pPr>
        <w:jc w:val="both"/>
        <w:rPr>
          <w:sz w:val="28"/>
          <w:szCs w:val="28"/>
          <w:lang w:eastAsia="ko-KR"/>
        </w:rPr>
      </w:pPr>
    </w:p>
    <w:p w:rsidR="0054419D" w:rsidRPr="009C7C9E" w:rsidRDefault="0054419D" w:rsidP="0054419D">
      <w:pPr>
        <w:jc w:val="both"/>
        <w:rPr>
          <w:b/>
          <w:sz w:val="28"/>
          <w:szCs w:val="28"/>
          <w:lang w:eastAsia="ko-KR"/>
        </w:rPr>
      </w:pPr>
    </w:p>
    <w:p w:rsidR="0054419D" w:rsidRPr="009C7C9E" w:rsidRDefault="0054419D" w:rsidP="0054419D">
      <w:pPr>
        <w:jc w:val="center"/>
        <w:rPr>
          <w:sz w:val="28"/>
          <w:szCs w:val="28"/>
        </w:rPr>
      </w:pPr>
      <w:r w:rsidRPr="009C7C9E">
        <w:rPr>
          <w:sz w:val="28"/>
          <w:szCs w:val="28"/>
          <w:lang w:eastAsia="ko-KR"/>
        </w:rPr>
        <w:t xml:space="preserve">Методические указания по </w:t>
      </w:r>
      <w:r w:rsidRPr="009C7C9E">
        <w:rPr>
          <w:sz w:val="28"/>
          <w:szCs w:val="28"/>
        </w:rPr>
        <w:t xml:space="preserve">практическим занятиям </w:t>
      </w:r>
    </w:p>
    <w:p w:rsidR="0054419D" w:rsidRPr="009C7C9E" w:rsidRDefault="0054419D" w:rsidP="0054419D">
      <w:pPr>
        <w:jc w:val="center"/>
        <w:rPr>
          <w:sz w:val="28"/>
          <w:szCs w:val="28"/>
          <w:lang w:eastAsia="ko-KR"/>
        </w:rPr>
      </w:pPr>
      <w:r w:rsidRPr="009C7C9E">
        <w:rPr>
          <w:sz w:val="28"/>
          <w:szCs w:val="28"/>
        </w:rPr>
        <w:t xml:space="preserve">по дисциплине </w:t>
      </w:r>
      <w:r>
        <w:rPr>
          <w:sz w:val="28"/>
          <w:szCs w:val="28"/>
        </w:rPr>
        <w:t>«Политология»</w:t>
      </w:r>
    </w:p>
    <w:p w:rsidR="0054419D" w:rsidRDefault="0054419D" w:rsidP="0054419D">
      <w:pPr>
        <w:jc w:val="both"/>
        <w:rPr>
          <w:sz w:val="28"/>
          <w:szCs w:val="28"/>
          <w:lang w:eastAsia="ko-KR"/>
        </w:rPr>
      </w:pPr>
      <w:r w:rsidRPr="009C7C9E">
        <w:rPr>
          <w:sz w:val="28"/>
          <w:szCs w:val="28"/>
          <w:lang w:eastAsia="ko-KR"/>
        </w:rPr>
        <w:t xml:space="preserve">                        </w:t>
      </w:r>
    </w:p>
    <w:p w:rsidR="0054419D" w:rsidRPr="009C7C9E" w:rsidRDefault="0054419D" w:rsidP="0054419D">
      <w:pPr>
        <w:jc w:val="center"/>
        <w:rPr>
          <w:sz w:val="28"/>
          <w:szCs w:val="28"/>
          <w:lang w:eastAsia="ko-KR"/>
        </w:rPr>
      </w:pPr>
      <w:r w:rsidRPr="009C7C9E">
        <w:rPr>
          <w:sz w:val="28"/>
          <w:szCs w:val="28"/>
          <w:lang w:eastAsia="ko-KR"/>
        </w:rPr>
        <w:t xml:space="preserve">для </w:t>
      </w:r>
      <w:r>
        <w:rPr>
          <w:sz w:val="28"/>
          <w:szCs w:val="28"/>
          <w:lang w:eastAsia="ko-KR"/>
        </w:rPr>
        <w:t xml:space="preserve">всех </w:t>
      </w:r>
      <w:r w:rsidRPr="009C7C9E">
        <w:rPr>
          <w:sz w:val="28"/>
          <w:szCs w:val="28"/>
          <w:lang w:eastAsia="ko-KR"/>
        </w:rPr>
        <w:t>студентов специальност</w:t>
      </w:r>
      <w:r>
        <w:rPr>
          <w:sz w:val="28"/>
          <w:szCs w:val="28"/>
          <w:lang w:eastAsia="ko-KR"/>
        </w:rPr>
        <w:t xml:space="preserve">ей </w:t>
      </w:r>
      <w:proofErr w:type="spellStart"/>
      <w:r>
        <w:rPr>
          <w:sz w:val="28"/>
          <w:szCs w:val="28"/>
          <w:lang w:eastAsia="ko-KR"/>
        </w:rPr>
        <w:t>бакалавриата</w:t>
      </w:r>
      <w:proofErr w:type="spellEnd"/>
    </w:p>
    <w:p w:rsidR="0054419D" w:rsidRPr="009C7C9E" w:rsidRDefault="0054419D" w:rsidP="0054419D">
      <w:pPr>
        <w:jc w:val="both"/>
        <w:rPr>
          <w:sz w:val="28"/>
          <w:szCs w:val="28"/>
          <w:lang w:eastAsia="ko-KR"/>
        </w:rPr>
      </w:pPr>
      <w:r w:rsidRPr="009C7C9E">
        <w:rPr>
          <w:sz w:val="28"/>
          <w:szCs w:val="28"/>
          <w:lang w:eastAsia="ko-KR"/>
        </w:rPr>
        <w:t xml:space="preserve">                                        </w:t>
      </w:r>
    </w:p>
    <w:p w:rsidR="0054419D" w:rsidRPr="009C7C9E" w:rsidRDefault="0054419D" w:rsidP="0054419D">
      <w:pPr>
        <w:jc w:val="center"/>
        <w:rPr>
          <w:sz w:val="28"/>
          <w:szCs w:val="28"/>
          <w:lang w:eastAsia="ko-KR"/>
        </w:rPr>
      </w:pPr>
    </w:p>
    <w:p w:rsidR="0054419D" w:rsidRPr="0054419D" w:rsidRDefault="0054419D" w:rsidP="0054419D">
      <w:pPr>
        <w:jc w:val="both"/>
        <w:rPr>
          <w:sz w:val="28"/>
          <w:szCs w:val="28"/>
          <w:lang w:eastAsia="ko-KR"/>
        </w:rPr>
      </w:pPr>
    </w:p>
    <w:p w:rsidR="0054419D" w:rsidRPr="0054419D" w:rsidRDefault="0054419D" w:rsidP="0054419D">
      <w:pPr>
        <w:jc w:val="both"/>
        <w:rPr>
          <w:sz w:val="28"/>
          <w:szCs w:val="28"/>
          <w:lang w:eastAsia="ko-KR"/>
        </w:rPr>
      </w:pPr>
    </w:p>
    <w:p w:rsidR="0054419D" w:rsidRDefault="0054419D" w:rsidP="0054419D">
      <w:pPr>
        <w:pStyle w:val="a3"/>
        <w:ind w:firstLine="567"/>
        <w:jc w:val="right"/>
        <w:rPr>
          <w:rFonts w:ascii="Times New Roman" w:hAnsi="Times New Roman"/>
          <w:sz w:val="24"/>
          <w:szCs w:val="24"/>
        </w:rPr>
      </w:pPr>
    </w:p>
    <w:p w:rsidR="00AC4E5D" w:rsidRDefault="00AC4E5D" w:rsidP="00AC4E5D">
      <w:pPr>
        <w:pStyle w:val="a3"/>
        <w:rPr>
          <w:rFonts w:ascii="Times New Roman" w:hAnsi="Times New Roman"/>
          <w:b/>
          <w:sz w:val="28"/>
          <w:szCs w:val="28"/>
          <w:lang w:val="kk-KZ" w:eastAsia="ko-KR"/>
        </w:rPr>
      </w:pPr>
    </w:p>
    <w:p w:rsidR="00AC4E5D" w:rsidRDefault="00AC4E5D" w:rsidP="00AC4E5D">
      <w:pPr>
        <w:pStyle w:val="a3"/>
        <w:rPr>
          <w:rFonts w:ascii="Times New Roman" w:hAnsi="Times New Roman"/>
          <w:b/>
          <w:sz w:val="28"/>
          <w:szCs w:val="28"/>
          <w:lang w:val="kk-KZ" w:eastAsia="ko-KR"/>
        </w:rPr>
      </w:pPr>
    </w:p>
    <w:p w:rsidR="00AC4E5D" w:rsidRDefault="00AC4E5D" w:rsidP="00AC4E5D">
      <w:pPr>
        <w:pStyle w:val="a3"/>
        <w:rPr>
          <w:rFonts w:ascii="Times New Roman" w:hAnsi="Times New Roman"/>
          <w:b/>
          <w:sz w:val="28"/>
          <w:szCs w:val="28"/>
          <w:lang w:val="kk-KZ" w:eastAsia="ko-KR"/>
        </w:rPr>
      </w:pPr>
    </w:p>
    <w:p w:rsidR="00AC4E5D" w:rsidRDefault="00AC4E5D" w:rsidP="00AC4E5D">
      <w:pPr>
        <w:pStyle w:val="a3"/>
        <w:rPr>
          <w:rFonts w:ascii="Times New Roman" w:hAnsi="Times New Roman"/>
          <w:b/>
          <w:sz w:val="28"/>
          <w:szCs w:val="28"/>
          <w:lang w:val="kk-KZ" w:eastAsia="ko-KR"/>
        </w:rPr>
      </w:pPr>
    </w:p>
    <w:p w:rsidR="00AC4E5D" w:rsidRDefault="00AC4E5D" w:rsidP="00AC4E5D">
      <w:pPr>
        <w:pStyle w:val="a3"/>
        <w:rPr>
          <w:rFonts w:ascii="Times New Roman" w:hAnsi="Times New Roman"/>
          <w:b/>
          <w:sz w:val="28"/>
          <w:szCs w:val="28"/>
          <w:lang w:val="kk-KZ" w:eastAsia="ko-KR"/>
        </w:rPr>
      </w:pPr>
    </w:p>
    <w:p w:rsidR="00AC4E5D" w:rsidRDefault="00AC4E5D" w:rsidP="00AC4E5D">
      <w:pPr>
        <w:pStyle w:val="a3"/>
        <w:rPr>
          <w:rFonts w:ascii="Times New Roman" w:hAnsi="Times New Roman"/>
          <w:b/>
          <w:sz w:val="28"/>
          <w:szCs w:val="28"/>
          <w:lang w:val="kk-KZ" w:eastAsia="ko-KR"/>
        </w:rPr>
      </w:pPr>
    </w:p>
    <w:p w:rsidR="00AC4E5D" w:rsidRDefault="00AC4E5D" w:rsidP="00AC4E5D">
      <w:pPr>
        <w:pStyle w:val="a3"/>
        <w:rPr>
          <w:rFonts w:ascii="Times New Roman" w:hAnsi="Times New Roman"/>
          <w:b/>
          <w:sz w:val="28"/>
          <w:szCs w:val="28"/>
          <w:lang w:val="kk-KZ" w:eastAsia="ko-KR"/>
        </w:rPr>
      </w:pPr>
    </w:p>
    <w:p w:rsidR="00AC4E5D" w:rsidRDefault="00AC4E5D" w:rsidP="00AC4E5D">
      <w:pPr>
        <w:pStyle w:val="a3"/>
        <w:rPr>
          <w:rFonts w:ascii="Times New Roman" w:hAnsi="Times New Roman"/>
          <w:b/>
          <w:sz w:val="28"/>
          <w:szCs w:val="28"/>
          <w:lang w:val="kk-KZ" w:eastAsia="ko-KR"/>
        </w:rPr>
      </w:pPr>
    </w:p>
    <w:p w:rsidR="00AC4E5D" w:rsidRDefault="00AC4E5D" w:rsidP="00AC4E5D">
      <w:pPr>
        <w:pStyle w:val="a3"/>
        <w:rPr>
          <w:rFonts w:ascii="Times New Roman" w:hAnsi="Times New Roman"/>
          <w:b/>
          <w:sz w:val="28"/>
          <w:szCs w:val="28"/>
          <w:lang w:val="kk-KZ" w:eastAsia="ko-KR"/>
        </w:rPr>
      </w:pPr>
    </w:p>
    <w:p w:rsidR="00AC4E5D" w:rsidRDefault="00AC4E5D" w:rsidP="00AC4E5D">
      <w:pPr>
        <w:pStyle w:val="a3"/>
        <w:rPr>
          <w:rFonts w:ascii="Times New Roman" w:hAnsi="Times New Roman"/>
          <w:b/>
          <w:sz w:val="28"/>
          <w:szCs w:val="28"/>
          <w:lang w:val="kk-KZ" w:eastAsia="ko-KR"/>
        </w:rPr>
      </w:pPr>
    </w:p>
    <w:p w:rsidR="00AC4E5D" w:rsidRDefault="00AC4E5D" w:rsidP="00AC4E5D">
      <w:pPr>
        <w:pStyle w:val="a3"/>
        <w:rPr>
          <w:rFonts w:ascii="Times New Roman" w:hAnsi="Times New Roman"/>
          <w:b/>
          <w:sz w:val="28"/>
          <w:szCs w:val="28"/>
          <w:lang w:val="kk-KZ" w:eastAsia="ko-KR"/>
        </w:rPr>
      </w:pPr>
    </w:p>
    <w:p w:rsidR="00AC4E5D" w:rsidRDefault="00AC4E5D" w:rsidP="00AC4E5D">
      <w:pPr>
        <w:pStyle w:val="a3"/>
        <w:rPr>
          <w:rFonts w:ascii="Times New Roman" w:hAnsi="Times New Roman"/>
          <w:b/>
          <w:sz w:val="28"/>
          <w:szCs w:val="28"/>
          <w:lang w:val="kk-KZ" w:eastAsia="ko-KR"/>
        </w:rPr>
      </w:pPr>
    </w:p>
    <w:p w:rsidR="00AC4E5D" w:rsidRDefault="00AC4E5D" w:rsidP="00AC4E5D">
      <w:pPr>
        <w:pStyle w:val="a3"/>
        <w:rPr>
          <w:rFonts w:ascii="Times New Roman" w:hAnsi="Times New Roman"/>
          <w:b/>
          <w:sz w:val="28"/>
          <w:szCs w:val="28"/>
          <w:lang w:val="kk-KZ" w:eastAsia="ko-KR"/>
        </w:rPr>
      </w:pPr>
    </w:p>
    <w:p w:rsidR="007E1A8D" w:rsidRDefault="007E1A8D" w:rsidP="00AC4E5D">
      <w:pPr>
        <w:pStyle w:val="a3"/>
        <w:rPr>
          <w:rFonts w:ascii="Times New Roman" w:hAnsi="Times New Roman"/>
          <w:b/>
          <w:sz w:val="28"/>
          <w:szCs w:val="28"/>
          <w:lang w:val="kk-KZ" w:eastAsia="ko-KR"/>
        </w:rPr>
      </w:pPr>
    </w:p>
    <w:p w:rsidR="00AC4E5D" w:rsidRDefault="00AC4E5D" w:rsidP="00AC4E5D">
      <w:pPr>
        <w:pStyle w:val="a3"/>
        <w:rPr>
          <w:rFonts w:ascii="Times New Roman" w:hAnsi="Times New Roman"/>
          <w:b/>
          <w:sz w:val="28"/>
          <w:szCs w:val="28"/>
          <w:lang w:val="kk-KZ" w:eastAsia="ko-KR"/>
        </w:rPr>
      </w:pPr>
    </w:p>
    <w:p w:rsidR="00AC4E5D" w:rsidRDefault="00AC4E5D" w:rsidP="00AC4E5D">
      <w:pPr>
        <w:pStyle w:val="a3"/>
        <w:rPr>
          <w:rFonts w:ascii="Times New Roman" w:hAnsi="Times New Roman"/>
          <w:b/>
          <w:sz w:val="28"/>
          <w:szCs w:val="28"/>
          <w:lang w:val="kk-KZ" w:eastAsia="ko-KR"/>
        </w:rPr>
      </w:pPr>
    </w:p>
    <w:p w:rsidR="00AC4E5D" w:rsidRPr="00AC4E5D" w:rsidRDefault="00AC4E5D" w:rsidP="00AC4E5D">
      <w:pPr>
        <w:pStyle w:val="a3"/>
        <w:rPr>
          <w:rFonts w:ascii="Times New Roman" w:hAnsi="Times New Roman"/>
          <w:sz w:val="28"/>
          <w:szCs w:val="28"/>
          <w:lang w:val="kk-KZ" w:eastAsia="ko-KR"/>
        </w:rPr>
      </w:pPr>
    </w:p>
    <w:p w:rsidR="00AC4E5D" w:rsidRPr="00AC4E5D" w:rsidRDefault="00AC4E5D" w:rsidP="00AC4E5D">
      <w:pPr>
        <w:pStyle w:val="a3"/>
        <w:rPr>
          <w:rFonts w:ascii="Times New Roman" w:hAnsi="Times New Roman"/>
          <w:sz w:val="28"/>
          <w:szCs w:val="28"/>
          <w:lang w:eastAsia="ko-KR"/>
        </w:rPr>
      </w:pPr>
      <w:r w:rsidRPr="00AC4E5D">
        <w:rPr>
          <w:rFonts w:ascii="Times New Roman" w:hAnsi="Times New Roman"/>
          <w:sz w:val="28"/>
          <w:szCs w:val="28"/>
          <w:lang w:val="kk-KZ" w:eastAsia="ko-KR"/>
        </w:rPr>
        <w:t xml:space="preserve">                                               </w:t>
      </w:r>
      <w:r w:rsidRPr="00AC4E5D">
        <w:rPr>
          <w:rFonts w:ascii="Times New Roman" w:hAnsi="Times New Roman"/>
          <w:sz w:val="28"/>
          <w:szCs w:val="28"/>
          <w:lang w:eastAsia="ko-KR"/>
        </w:rPr>
        <w:t>Шымкент -  2015</w:t>
      </w:r>
      <w:r w:rsidRPr="00AC4E5D">
        <w:rPr>
          <w:rFonts w:ascii="Times New Roman" w:hAnsi="Times New Roman"/>
          <w:sz w:val="28"/>
          <w:szCs w:val="28"/>
          <w:lang w:val="kk-KZ" w:eastAsia="ko-KR"/>
        </w:rPr>
        <w:t>г</w:t>
      </w:r>
      <w:r w:rsidRPr="00AC4E5D">
        <w:rPr>
          <w:rFonts w:ascii="Times New Roman" w:hAnsi="Times New Roman"/>
          <w:sz w:val="28"/>
          <w:szCs w:val="28"/>
          <w:lang w:eastAsia="ko-KR"/>
        </w:rPr>
        <w:t>.</w:t>
      </w:r>
      <w:r w:rsidRPr="00AC4E5D">
        <w:rPr>
          <w:rFonts w:ascii="Times New Roman" w:hAnsi="Times New Roman"/>
          <w:noProof/>
          <w:sz w:val="28"/>
          <w:szCs w:val="28"/>
          <w:lang w:eastAsia="ru-RU"/>
        </w:rPr>
        <w:pict>
          <v:rect id="_x0000_s1029" style="position:absolute;margin-left:200.55pt;margin-top:15.8pt;width:77.25pt;height:33.75pt;z-index:251665408;mso-position-horizontal-relative:text;mso-position-vertical-relative:text" stroked="f"/>
        </w:pict>
      </w:r>
    </w:p>
    <w:p w:rsidR="0054419D" w:rsidRDefault="007E1A8D">
      <w:pPr>
        <w:widowControl/>
        <w:autoSpaceDE/>
        <w:autoSpaceDN/>
        <w:adjustRightInd/>
        <w:spacing w:after="200" w:line="276" w:lineRule="auto"/>
        <w:rPr>
          <w:rFonts w:eastAsia="Calibri"/>
          <w:sz w:val="24"/>
          <w:szCs w:val="24"/>
          <w:lang w:eastAsia="en-US"/>
        </w:rPr>
      </w:pPr>
      <w:r>
        <w:rPr>
          <w:b/>
          <w:noProof/>
          <w:sz w:val="28"/>
          <w:szCs w:val="28"/>
        </w:rPr>
        <w:pict>
          <v:rect id="_x0000_s1031" style="position:absolute;margin-left:161.95pt;margin-top:-.3pt;width:115.85pt;height:61.5pt;z-index:251667456" stroked="f"/>
        </w:pict>
      </w:r>
    </w:p>
    <w:p w:rsidR="007A5A97" w:rsidRPr="004712B6" w:rsidRDefault="00EB750B" w:rsidP="0054419D">
      <w:pPr>
        <w:pStyle w:val="a3"/>
        <w:ind w:firstLine="567"/>
        <w:jc w:val="right"/>
        <w:rPr>
          <w:rFonts w:ascii="Times New Roman" w:hAnsi="Times New Roman"/>
          <w:sz w:val="24"/>
          <w:szCs w:val="24"/>
        </w:rPr>
      </w:pPr>
      <w:r>
        <w:rPr>
          <w:rFonts w:ascii="Times New Roman" w:hAnsi="Times New Roman"/>
          <w:sz w:val="24"/>
          <w:szCs w:val="24"/>
        </w:rPr>
        <w:t xml:space="preserve">УДК </w:t>
      </w:r>
      <w:r w:rsidR="007A5A97" w:rsidRPr="004712B6">
        <w:rPr>
          <w:rFonts w:ascii="Times New Roman" w:hAnsi="Times New Roman"/>
          <w:sz w:val="24"/>
          <w:szCs w:val="24"/>
        </w:rPr>
        <w:t>378.245.2</w:t>
      </w:r>
    </w:p>
    <w:p w:rsidR="007A5A97" w:rsidRPr="004712B6" w:rsidRDefault="007A5A97" w:rsidP="004712B6">
      <w:pPr>
        <w:pStyle w:val="a3"/>
        <w:jc w:val="both"/>
        <w:rPr>
          <w:rFonts w:ascii="Times New Roman" w:hAnsi="Times New Roman"/>
          <w:sz w:val="24"/>
          <w:szCs w:val="24"/>
          <w:lang w:eastAsia="ko-KR"/>
        </w:rPr>
      </w:pPr>
    </w:p>
    <w:p w:rsidR="00EB750B" w:rsidRDefault="00EB750B" w:rsidP="00EB750B">
      <w:pPr>
        <w:jc w:val="both"/>
        <w:rPr>
          <w:sz w:val="24"/>
          <w:szCs w:val="24"/>
        </w:rPr>
      </w:pPr>
      <w:r w:rsidRPr="009C7C9E">
        <w:rPr>
          <w:sz w:val="28"/>
          <w:szCs w:val="28"/>
          <w:lang w:eastAsia="ko-KR"/>
        </w:rPr>
        <w:lastRenderedPageBreak/>
        <w:t xml:space="preserve">                              </w:t>
      </w:r>
    </w:p>
    <w:p w:rsidR="007A5A97" w:rsidRPr="004712B6" w:rsidRDefault="007A5A97" w:rsidP="0054419D">
      <w:pPr>
        <w:pStyle w:val="a3"/>
        <w:ind w:firstLine="567"/>
        <w:jc w:val="both"/>
        <w:rPr>
          <w:rFonts w:ascii="Times New Roman" w:hAnsi="Times New Roman"/>
          <w:sz w:val="24"/>
          <w:szCs w:val="24"/>
        </w:rPr>
      </w:pPr>
      <w:proofErr w:type="spellStart"/>
      <w:r w:rsidRPr="004712B6">
        <w:rPr>
          <w:rFonts w:ascii="Times New Roman" w:hAnsi="Times New Roman"/>
          <w:sz w:val="24"/>
          <w:szCs w:val="24"/>
        </w:rPr>
        <w:t>Корганова</w:t>
      </w:r>
      <w:proofErr w:type="spellEnd"/>
      <w:r w:rsidRPr="004712B6">
        <w:rPr>
          <w:rFonts w:ascii="Times New Roman" w:hAnsi="Times New Roman"/>
          <w:sz w:val="24"/>
          <w:szCs w:val="24"/>
        </w:rPr>
        <w:t xml:space="preserve"> С.С.</w:t>
      </w:r>
      <w:r w:rsidR="006041D5" w:rsidRPr="006041D5">
        <w:rPr>
          <w:rFonts w:ascii="Times New Roman" w:hAnsi="Times New Roman"/>
          <w:sz w:val="24"/>
          <w:szCs w:val="24"/>
          <w:lang w:val="kk-KZ"/>
        </w:rPr>
        <w:t xml:space="preserve"> </w:t>
      </w:r>
      <w:r w:rsidR="006041D5" w:rsidRPr="004712B6">
        <w:rPr>
          <w:rFonts w:ascii="Times New Roman" w:hAnsi="Times New Roman"/>
          <w:sz w:val="24"/>
          <w:szCs w:val="24"/>
          <w:lang w:val="kk-KZ"/>
        </w:rPr>
        <w:t>«Этнополитика»</w:t>
      </w:r>
      <w:r w:rsidR="006041D5" w:rsidRPr="004712B6">
        <w:rPr>
          <w:rFonts w:ascii="Times New Roman" w:hAnsi="Times New Roman"/>
          <w:sz w:val="24"/>
          <w:szCs w:val="24"/>
        </w:rPr>
        <w:t xml:space="preserve">. </w:t>
      </w:r>
      <w:r w:rsidR="00F83DAF" w:rsidRPr="004712B6">
        <w:rPr>
          <w:rFonts w:ascii="Times New Roman" w:hAnsi="Times New Roman"/>
          <w:sz w:val="24"/>
          <w:szCs w:val="24"/>
        </w:rPr>
        <w:t xml:space="preserve">Методические указания </w:t>
      </w:r>
      <w:r w:rsidR="00EB750B">
        <w:rPr>
          <w:rFonts w:ascii="Times New Roman" w:hAnsi="Times New Roman"/>
          <w:sz w:val="24"/>
          <w:szCs w:val="24"/>
        </w:rPr>
        <w:t>к семинарскому</w:t>
      </w:r>
      <w:r w:rsidR="006041D5">
        <w:rPr>
          <w:rFonts w:ascii="Times New Roman" w:hAnsi="Times New Roman"/>
          <w:sz w:val="24"/>
          <w:szCs w:val="24"/>
        </w:rPr>
        <w:t xml:space="preserve"> </w:t>
      </w:r>
      <w:r w:rsidR="00F83DAF" w:rsidRPr="004712B6">
        <w:rPr>
          <w:rFonts w:ascii="Times New Roman" w:hAnsi="Times New Roman"/>
          <w:sz w:val="24"/>
          <w:szCs w:val="24"/>
        </w:rPr>
        <w:t>заняти</w:t>
      </w:r>
      <w:r w:rsidR="00EB750B">
        <w:rPr>
          <w:rFonts w:ascii="Times New Roman" w:hAnsi="Times New Roman"/>
          <w:sz w:val="24"/>
          <w:szCs w:val="24"/>
        </w:rPr>
        <w:t>ю</w:t>
      </w:r>
      <w:r w:rsidR="006041D5">
        <w:rPr>
          <w:rFonts w:ascii="Times New Roman" w:hAnsi="Times New Roman"/>
          <w:sz w:val="24"/>
          <w:szCs w:val="24"/>
        </w:rPr>
        <w:t xml:space="preserve"> по дисциплине «Политология».</w:t>
      </w:r>
      <w:r w:rsidR="004F5CA6" w:rsidRPr="004712B6">
        <w:rPr>
          <w:rFonts w:ascii="Times New Roman" w:hAnsi="Times New Roman"/>
          <w:sz w:val="24"/>
          <w:szCs w:val="24"/>
          <w:lang w:val="kk-KZ"/>
        </w:rPr>
        <w:t xml:space="preserve"> </w:t>
      </w:r>
      <w:r w:rsidRPr="004712B6">
        <w:rPr>
          <w:rFonts w:ascii="Times New Roman" w:hAnsi="Times New Roman"/>
          <w:sz w:val="24"/>
          <w:szCs w:val="24"/>
        </w:rPr>
        <w:t>- Ш</w:t>
      </w:r>
      <w:r w:rsidR="006041D5">
        <w:rPr>
          <w:rFonts w:ascii="Times New Roman" w:hAnsi="Times New Roman"/>
          <w:sz w:val="24"/>
          <w:szCs w:val="24"/>
        </w:rPr>
        <w:t xml:space="preserve">ымкент: ЮКГУ им. </w:t>
      </w:r>
      <w:proofErr w:type="spellStart"/>
      <w:r w:rsidR="006041D5">
        <w:rPr>
          <w:rFonts w:ascii="Times New Roman" w:hAnsi="Times New Roman"/>
          <w:sz w:val="24"/>
          <w:szCs w:val="24"/>
        </w:rPr>
        <w:t>М.Ауезова</w:t>
      </w:r>
      <w:proofErr w:type="spellEnd"/>
      <w:r w:rsidR="006041D5">
        <w:rPr>
          <w:rFonts w:ascii="Times New Roman" w:hAnsi="Times New Roman"/>
          <w:sz w:val="24"/>
          <w:szCs w:val="24"/>
        </w:rPr>
        <w:t>, 2015</w:t>
      </w:r>
      <w:r w:rsidRPr="004712B6">
        <w:rPr>
          <w:rFonts w:ascii="Times New Roman" w:hAnsi="Times New Roman"/>
          <w:sz w:val="24"/>
          <w:szCs w:val="24"/>
        </w:rPr>
        <w:t xml:space="preserve">- </w:t>
      </w:r>
      <w:r w:rsidR="00AC4E5D">
        <w:rPr>
          <w:rFonts w:ascii="Times New Roman" w:hAnsi="Times New Roman"/>
          <w:sz w:val="24"/>
          <w:szCs w:val="24"/>
        </w:rPr>
        <w:t>34</w:t>
      </w:r>
      <w:r w:rsidRPr="004712B6">
        <w:rPr>
          <w:rFonts w:ascii="Times New Roman" w:hAnsi="Times New Roman"/>
          <w:sz w:val="24"/>
          <w:szCs w:val="24"/>
        </w:rPr>
        <w:t xml:space="preserve"> </w:t>
      </w:r>
      <w:proofErr w:type="gramStart"/>
      <w:r w:rsidRPr="004712B6">
        <w:rPr>
          <w:rFonts w:ascii="Times New Roman" w:hAnsi="Times New Roman"/>
          <w:sz w:val="24"/>
          <w:szCs w:val="24"/>
        </w:rPr>
        <w:t>с</w:t>
      </w:r>
      <w:proofErr w:type="gramEnd"/>
      <w:r w:rsidRPr="004712B6">
        <w:rPr>
          <w:rFonts w:ascii="Times New Roman" w:hAnsi="Times New Roman"/>
          <w:sz w:val="24"/>
          <w:szCs w:val="24"/>
        </w:rPr>
        <w:t>.</w:t>
      </w:r>
    </w:p>
    <w:p w:rsidR="00EB750B" w:rsidRDefault="00EB750B" w:rsidP="00EB750B">
      <w:pPr>
        <w:jc w:val="both"/>
        <w:rPr>
          <w:sz w:val="28"/>
          <w:szCs w:val="28"/>
          <w:lang w:eastAsia="ko-KR"/>
        </w:rPr>
      </w:pPr>
    </w:p>
    <w:p w:rsidR="00EB750B" w:rsidRPr="00EB750B" w:rsidRDefault="00EB750B" w:rsidP="00EB750B">
      <w:pPr>
        <w:ind w:firstLine="567"/>
        <w:jc w:val="both"/>
        <w:rPr>
          <w:sz w:val="24"/>
          <w:szCs w:val="28"/>
          <w:lang w:eastAsia="ko-KR"/>
        </w:rPr>
      </w:pPr>
      <w:r w:rsidRPr="00EB750B">
        <w:rPr>
          <w:sz w:val="24"/>
          <w:szCs w:val="28"/>
          <w:lang w:eastAsia="ko-KR"/>
        </w:rPr>
        <w:t>Методические указания составлены в соответствии с требованиями учебного плана и программой дисциплины «Политология» и включают все необходимые сведения по выполнению тем практических  занятий курса.</w:t>
      </w:r>
    </w:p>
    <w:p w:rsidR="00EB750B" w:rsidRDefault="00EB750B" w:rsidP="0054419D">
      <w:pPr>
        <w:pStyle w:val="1"/>
        <w:ind w:firstLine="567"/>
        <w:jc w:val="both"/>
        <w:rPr>
          <w:sz w:val="24"/>
          <w:szCs w:val="24"/>
        </w:rPr>
      </w:pPr>
    </w:p>
    <w:p w:rsidR="007A5A97" w:rsidRPr="004712B6" w:rsidRDefault="00E14D6E" w:rsidP="0054419D">
      <w:pPr>
        <w:pStyle w:val="1"/>
        <w:ind w:firstLine="567"/>
        <w:jc w:val="both"/>
        <w:rPr>
          <w:sz w:val="24"/>
          <w:szCs w:val="24"/>
        </w:rPr>
      </w:pPr>
      <w:r>
        <w:rPr>
          <w:sz w:val="24"/>
          <w:szCs w:val="24"/>
        </w:rPr>
        <w:t xml:space="preserve">Методическом </w:t>
      </w:r>
      <w:proofErr w:type="gramStart"/>
      <w:r>
        <w:rPr>
          <w:sz w:val="24"/>
          <w:szCs w:val="24"/>
        </w:rPr>
        <w:t>указании</w:t>
      </w:r>
      <w:proofErr w:type="gramEnd"/>
      <w:r>
        <w:rPr>
          <w:sz w:val="24"/>
          <w:szCs w:val="24"/>
        </w:rPr>
        <w:t xml:space="preserve"> разработаны вопросы одной из узловых тем политологии, как </w:t>
      </w:r>
      <w:proofErr w:type="spellStart"/>
      <w:r>
        <w:rPr>
          <w:sz w:val="24"/>
          <w:szCs w:val="24"/>
        </w:rPr>
        <w:t>Этнополитика</w:t>
      </w:r>
      <w:proofErr w:type="spellEnd"/>
      <w:r>
        <w:rPr>
          <w:sz w:val="24"/>
          <w:szCs w:val="24"/>
        </w:rPr>
        <w:t>. Особое внимание уделено основным направлениям национальной политики Республики Казахстан, деятельности Ассамблеи народа Казахстана в укреплении общественного согласия и единства в стране.</w:t>
      </w:r>
      <w:r w:rsidR="00913068">
        <w:rPr>
          <w:sz w:val="24"/>
          <w:szCs w:val="24"/>
        </w:rPr>
        <w:t xml:space="preserve"> Методические указания могут быть полезны студентам, магистрантам</w:t>
      </w:r>
      <w:r w:rsidR="00452D01">
        <w:rPr>
          <w:sz w:val="24"/>
          <w:szCs w:val="24"/>
        </w:rPr>
        <w:t xml:space="preserve"> и всем тем, кто интересуется вопросами межнациональных отношений</w:t>
      </w:r>
      <w:r w:rsidR="00913068">
        <w:rPr>
          <w:sz w:val="24"/>
          <w:szCs w:val="24"/>
        </w:rPr>
        <w:t xml:space="preserve"> в подготовке к семинарским занятиям.</w:t>
      </w:r>
    </w:p>
    <w:p w:rsidR="007A5A97" w:rsidRPr="004712B6" w:rsidRDefault="007A5A97" w:rsidP="0054419D">
      <w:pPr>
        <w:pStyle w:val="Style11"/>
        <w:widowControl/>
        <w:spacing w:line="240" w:lineRule="auto"/>
        <w:ind w:firstLine="567"/>
        <w:rPr>
          <w:rStyle w:val="FontStyle19"/>
          <w:sz w:val="24"/>
          <w:szCs w:val="24"/>
        </w:rPr>
      </w:pPr>
    </w:p>
    <w:p w:rsidR="00EB750B" w:rsidRDefault="00EB750B" w:rsidP="0054419D">
      <w:pPr>
        <w:ind w:firstLine="567"/>
        <w:jc w:val="both"/>
        <w:rPr>
          <w:sz w:val="24"/>
          <w:szCs w:val="28"/>
          <w:lang w:val="kk-KZ" w:eastAsia="ko-KR"/>
        </w:rPr>
      </w:pPr>
    </w:p>
    <w:p w:rsidR="00EB750B" w:rsidRDefault="00EB750B" w:rsidP="0054419D">
      <w:pPr>
        <w:ind w:firstLine="567"/>
        <w:jc w:val="both"/>
        <w:rPr>
          <w:sz w:val="24"/>
          <w:szCs w:val="28"/>
          <w:lang w:val="kk-KZ" w:eastAsia="ko-KR"/>
        </w:rPr>
      </w:pPr>
    </w:p>
    <w:p w:rsidR="0054419D" w:rsidRPr="0054419D" w:rsidRDefault="0054419D" w:rsidP="0054419D">
      <w:pPr>
        <w:ind w:firstLine="567"/>
        <w:jc w:val="both"/>
        <w:rPr>
          <w:sz w:val="24"/>
          <w:szCs w:val="28"/>
          <w:lang w:val="kk-KZ" w:eastAsia="ko-KR"/>
        </w:rPr>
      </w:pPr>
      <w:r w:rsidRPr="0054419D">
        <w:rPr>
          <w:sz w:val="24"/>
          <w:szCs w:val="28"/>
          <w:lang w:val="kk-KZ" w:eastAsia="ko-KR"/>
        </w:rPr>
        <w:t>Д</w:t>
      </w:r>
      <w:r w:rsidRPr="0054419D">
        <w:rPr>
          <w:sz w:val="24"/>
          <w:szCs w:val="28"/>
          <w:lang w:eastAsia="ko-KR"/>
        </w:rPr>
        <w:t xml:space="preserve">ля всех  студентов специальностей </w:t>
      </w:r>
      <w:proofErr w:type="spellStart"/>
      <w:r w:rsidRPr="0054419D">
        <w:rPr>
          <w:sz w:val="24"/>
          <w:szCs w:val="28"/>
          <w:lang w:eastAsia="ko-KR"/>
        </w:rPr>
        <w:t>бакалавриата</w:t>
      </w:r>
      <w:proofErr w:type="spellEnd"/>
      <w:r w:rsidRPr="0054419D">
        <w:rPr>
          <w:sz w:val="24"/>
          <w:szCs w:val="28"/>
          <w:lang w:eastAsia="ko-KR"/>
        </w:rPr>
        <w:t xml:space="preserve"> </w:t>
      </w:r>
    </w:p>
    <w:p w:rsidR="0054419D" w:rsidRDefault="0054419D" w:rsidP="0054419D">
      <w:pPr>
        <w:jc w:val="both"/>
        <w:rPr>
          <w:szCs w:val="28"/>
          <w:lang w:eastAsia="ko-KR"/>
        </w:rPr>
      </w:pPr>
      <w:r w:rsidRPr="0054419D">
        <w:rPr>
          <w:szCs w:val="28"/>
          <w:lang w:eastAsia="ko-KR"/>
        </w:rPr>
        <w:tab/>
      </w:r>
    </w:p>
    <w:p w:rsidR="00EB750B" w:rsidRDefault="00EB750B" w:rsidP="0054419D">
      <w:pPr>
        <w:pStyle w:val="a3"/>
        <w:ind w:firstLine="567"/>
        <w:jc w:val="both"/>
        <w:rPr>
          <w:rFonts w:ascii="Times New Roman" w:hAnsi="Times New Roman"/>
          <w:sz w:val="24"/>
          <w:szCs w:val="24"/>
        </w:rPr>
      </w:pPr>
    </w:p>
    <w:p w:rsidR="00EB750B" w:rsidRDefault="00EB750B" w:rsidP="0054419D">
      <w:pPr>
        <w:pStyle w:val="a3"/>
        <w:ind w:firstLine="567"/>
        <w:jc w:val="both"/>
        <w:rPr>
          <w:rFonts w:ascii="Times New Roman" w:hAnsi="Times New Roman"/>
          <w:sz w:val="24"/>
          <w:szCs w:val="24"/>
        </w:rPr>
      </w:pPr>
    </w:p>
    <w:p w:rsidR="0054419D" w:rsidRDefault="0054419D" w:rsidP="0054419D">
      <w:pPr>
        <w:pStyle w:val="a3"/>
        <w:ind w:firstLine="567"/>
        <w:jc w:val="both"/>
        <w:rPr>
          <w:rFonts w:ascii="Times New Roman" w:hAnsi="Times New Roman"/>
          <w:sz w:val="24"/>
          <w:szCs w:val="24"/>
        </w:rPr>
      </w:pPr>
      <w:r w:rsidRPr="004712B6">
        <w:rPr>
          <w:rFonts w:ascii="Times New Roman" w:hAnsi="Times New Roman"/>
          <w:sz w:val="24"/>
          <w:szCs w:val="24"/>
        </w:rPr>
        <w:t>Рецензент:</w:t>
      </w:r>
    </w:p>
    <w:p w:rsidR="0054419D" w:rsidRPr="004712B6" w:rsidRDefault="0054419D" w:rsidP="0054419D">
      <w:pPr>
        <w:pStyle w:val="a3"/>
        <w:ind w:firstLine="567"/>
        <w:rPr>
          <w:rFonts w:ascii="Times New Roman" w:hAnsi="Times New Roman"/>
          <w:sz w:val="24"/>
          <w:szCs w:val="24"/>
        </w:rPr>
      </w:pPr>
      <w:proofErr w:type="spellStart"/>
      <w:r w:rsidRPr="004712B6">
        <w:rPr>
          <w:rFonts w:ascii="Times New Roman" w:hAnsi="Times New Roman"/>
          <w:sz w:val="24"/>
          <w:szCs w:val="24"/>
        </w:rPr>
        <w:t>Таубаева</w:t>
      </w:r>
      <w:proofErr w:type="spellEnd"/>
      <w:r w:rsidRPr="004712B6">
        <w:rPr>
          <w:rFonts w:ascii="Times New Roman" w:hAnsi="Times New Roman"/>
          <w:sz w:val="24"/>
          <w:szCs w:val="24"/>
        </w:rPr>
        <w:t xml:space="preserve"> М.Е. – к.ф.н., доцент  кафедры «Международные отношения и </w:t>
      </w:r>
      <w:r>
        <w:rPr>
          <w:rFonts w:ascii="Times New Roman" w:hAnsi="Times New Roman"/>
          <w:sz w:val="24"/>
          <w:szCs w:val="24"/>
        </w:rPr>
        <w:t xml:space="preserve">                  </w:t>
      </w:r>
      <w:r w:rsidRPr="004712B6">
        <w:rPr>
          <w:rFonts w:ascii="Times New Roman" w:hAnsi="Times New Roman"/>
          <w:sz w:val="24"/>
          <w:szCs w:val="24"/>
        </w:rPr>
        <w:t>политология»</w:t>
      </w:r>
    </w:p>
    <w:p w:rsidR="0054419D" w:rsidRPr="0054419D" w:rsidRDefault="0054419D" w:rsidP="0054419D">
      <w:pPr>
        <w:jc w:val="both"/>
        <w:rPr>
          <w:szCs w:val="28"/>
          <w:lang w:eastAsia="ko-KR"/>
        </w:rPr>
      </w:pPr>
      <w:r w:rsidRPr="0054419D">
        <w:rPr>
          <w:szCs w:val="28"/>
          <w:lang w:eastAsia="ko-KR"/>
        </w:rPr>
        <w:tab/>
      </w:r>
      <w:r w:rsidRPr="0054419D">
        <w:rPr>
          <w:szCs w:val="28"/>
          <w:lang w:eastAsia="ko-KR"/>
        </w:rPr>
        <w:tab/>
      </w:r>
      <w:r w:rsidRPr="0054419D">
        <w:rPr>
          <w:szCs w:val="28"/>
          <w:lang w:eastAsia="ko-KR"/>
        </w:rPr>
        <w:tab/>
      </w:r>
    </w:p>
    <w:p w:rsidR="0054419D" w:rsidRPr="0054419D" w:rsidRDefault="0054419D" w:rsidP="0054419D">
      <w:pPr>
        <w:ind w:firstLine="567"/>
        <w:jc w:val="both"/>
        <w:rPr>
          <w:sz w:val="24"/>
          <w:szCs w:val="24"/>
        </w:rPr>
      </w:pPr>
      <w:r w:rsidRPr="0054419D">
        <w:rPr>
          <w:sz w:val="24"/>
          <w:szCs w:val="24"/>
        </w:rPr>
        <w:t>Рассмотрено и рекомендовано к печати заседанием кафедры протокол № 9 от «24» апреля 2015 г.</w:t>
      </w:r>
    </w:p>
    <w:p w:rsidR="0054419D" w:rsidRPr="0054419D" w:rsidRDefault="0054419D" w:rsidP="0054419D">
      <w:pPr>
        <w:ind w:firstLine="567"/>
        <w:jc w:val="both"/>
        <w:rPr>
          <w:sz w:val="24"/>
          <w:szCs w:val="24"/>
        </w:rPr>
      </w:pPr>
    </w:p>
    <w:p w:rsidR="0054419D" w:rsidRPr="0054419D" w:rsidRDefault="0054419D" w:rsidP="0054419D">
      <w:pPr>
        <w:ind w:firstLine="567"/>
        <w:jc w:val="both"/>
        <w:rPr>
          <w:sz w:val="24"/>
          <w:szCs w:val="24"/>
        </w:rPr>
      </w:pPr>
      <w:r w:rsidRPr="0054419D">
        <w:rPr>
          <w:sz w:val="24"/>
          <w:szCs w:val="24"/>
        </w:rPr>
        <w:t>Методической комиссией  факультета протокол № 9 от «27» апреля 2015 г.</w:t>
      </w:r>
    </w:p>
    <w:p w:rsidR="0054419D" w:rsidRPr="0054419D" w:rsidRDefault="0054419D" w:rsidP="0054419D">
      <w:pPr>
        <w:ind w:firstLine="567"/>
        <w:jc w:val="both"/>
        <w:rPr>
          <w:sz w:val="24"/>
          <w:szCs w:val="24"/>
        </w:rPr>
      </w:pPr>
    </w:p>
    <w:p w:rsidR="0054419D" w:rsidRPr="0054419D" w:rsidRDefault="0054419D" w:rsidP="0054419D">
      <w:pPr>
        <w:ind w:firstLine="567"/>
        <w:jc w:val="both"/>
        <w:rPr>
          <w:sz w:val="24"/>
          <w:szCs w:val="24"/>
          <w:lang w:eastAsia="ko-KR"/>
        </w:rPr>
      </w:pPr>
      <w:r w:rsidRPr="0054419D">
        <w:rPr>
          <w:sz w:val="24"/>
          <w:szCs w:val="24"/>
          <w:lang w:eastAsia="ko-KR"/>
        </w:rPr>
        <w:t xml:space="preserve">Рекомендовано к изданию Учебно-методическим советом ЮКГУ им. </w:t>
      </w:r>
      <w:proofErr w:type="spellStart"/>
      <w:r w:rsidRPr="0054419D">
        <w:rPr>
          <w:sz w:val="24"/>
          <w:szCs w:val="24"/>
          <w:lang w:eastAsia="ko-KR"/>
        </w:rPr>
        <w:t>М.Ауезова</w:t>
      </w:r>
      <w:proofErr w:type="spellEnd"/>
      <w:r w:rsidRPr="0054419D">
        <w:rPr>
          <w:sz w:val="24"/>
          <w:szCs w:val="24"/>
          <w:lang w:eastAsia="ko-KR"/>
        </w:rPr>
        <w:t>,  протокол № ___ от «____» ______________ 201_ г.</w:t>
      </w:r>
    </w:p>
    <w:p w:rsidR="0054419D" w:rsidRPr="0054419D" w:rsidRDefault="0054419D" w:rsidP="0054419D">
      <w:pPr>
        <w:jc w:val="both"/>
        <w:rPr>
          <w:sz w:val="24"/>
          <w:szCs w:val="24"/>
          <w:lang w:eastAsia="ko-KR"/>
        </w:rPr>
      </w:pPr>
    </w:p>
    <w:p w:rsidR="0054419D" w:rsidRPr="0054419D" w:rsidRDefault="0054419D" w:rsidP="0054419D">
      <w:pPr>
        <w:jc w:val="both"/>
        <w:rPr>
          <w:sz w:val="24"/>
          <w:szCs w:val="24"/>
          <w:lang w:eastAsia="ko-KR"/>
        </w:rPr>
      </w:pPr>
    </w:p>
    <w:p w:rsidR="0054419D" w:rsidRDefault="0054419D" w:rsidP="0054419D">
      <w:pPr>
        <w:jc w:val="both"/>
        <w:rPr>
          <w:sz w:val="24"/>
          <w:szCs w:val="24"/>
          <w:lang w:eastAsia="ko-KR"/>
        </w:rPr>
      </w:pPr>
      <w:r w:rsidRPr="0054419D">
        <w:rPr>
          <w:sz w:val="24"/>
          <w:szCs w:val="24"/>
          <w:lang w:eastAsia="ko-KR"/>
        </w:rPr>
        <w:t xml:space="preserve">   </w:t>
      </w:r>
    </w:p>
    <w:p w:rsidR="0054419D" w:rsidRDefault="0054419D" w:rsidP="0054419D">
      <w:pPr>
        <w:jc w:val="both"/>
        <w:rPr>
          <w:sz w:val="24"/>
          <w:szCs w:val="24"/>
          <w:lang w:eastAsia="ko-KR"/>
        </w:rPr>
      </w:pPr>
    </w:p>
    <w:p w:rsidR="0054419D" w:rsidRDefault="0054419D" w:rsidP="0054419D">
      <w:pPr>
        <w:jc w:val="both"/>
        <w:rPr>
          <w:sz w:val="24"/>
          <w:szCs w:val="24"/>
          <w:lang w:eastAsia="ko-KR"/>
        </w:rPr>
      </w:pPr>
    </w:p>
    <w:p w:rsidR="0054419D" w:rsidRDefault="0054419D" w:rsidP="0054419D">
      <w:pPr>
        <w:jc w:val="both"/>
        <w:rPr>
          <w:sz w:val="24"/>
          <w:szCs w:val="24"/>
          <w:lang w:eastAsia="ko-KR"/>
        </w:rPr>
      </w:pPr>
    </w:p>
    <w:p w:rsidR="0054419D" w:rsidRDefault="0054419D" w:rsidP="0054419D">
      <w:pPr>
        <w:jc w:val="both"/>
        <w:rPr>
          <w:sz w:val="24"/>
          <w:szCs w:val="24"/>
          <w:lang w:eastAsia="ko-KR"/>
        </w:rPr>
      </w:pPr>
    </w:p>
    <w:p w:rsidR="0054419D" w:rsidRDefault="0054419D" w:rsidP="0054419D">
      <w:pPr>
        <w:jc w:val="both"/>
        <w:rPr>
          <w:sz w:val="24"/>
          <w:szCs w:val="24"/>
          <w:lang w:eastAsia="ko-KR"/>
        </w:rPr>
      </w:pPr>
    </w:p>
    <w:p w:rsidR="0054419D" w:rsidRDefault="0054419D" w:rsidP="0054419D">
      <w:pPr>
        <w:jc w:val="both"/>
        <w:rPr>
          <w:sz w:val="24"/>
          <w:szCs w:val="24"/>
          <w:lang w:eastAsia="ko-KR"/>
        </w:rPr>
      </w:pPr>
    </w:p>
    <w:p w:rsidR="0054419D" w:rsidRDefault="0054419D" w:rsidP="0054419D">
      <w:pPr>
        <w:jc w:val="both"/>
        <w:rPr>
          <w:sz w:val="24"/>
          <w:szCs w:val="24"/>
          <w:lang w:eastAsia="ko-KR"/>
        </w:rPr>
      </w:pPr>
    </w:p>
    <w:p w:rsidR="0054419D" w:rsidRDefault="0054419D" w:rsidP="0054419D">
      <w:pPr>
        <w:jc w:val="both"/>
        <w:rPr>
          <w:sz w:val="24"/>
          <w:szCs w:val="24"/>
          <w:lang w:eastAsia="ko-KR"/>
        </w:rPr>
      </w:pPr>
    </w:p>
    <w:p w:rsidR="0054419D" w:rsidRDefault="0054419D" w:rsidP="0054419D">
      <w:pPr>
        <w:jc w:val="both"/>
        <w:rPr>
          <w:sz w:val="24"/>
          <w:szCs w:val="24"/>
          <w:lang w:eastAsia="ko-KR"/>
        </w:rPr>
      </w:pPr>
    </w:p>
    <w:p w:rsidR="0044437D" w:rsidRDefault="0044437D" w:rsidP="0054419D">
      <w:pPr>
        <w:jc w:val="both"/>
        <w:rPr>
          <w:sz w:val="24"/>
          <w:szCs w:val="24"/>
          <w:lang w:eastAsia="ko-KR"/>
        </w:rPr>
      </w:pPr>
    </w:p>
    <w:p w:rsidR="00EB750B" w:rsidRDefault="00EB750B" w:rsidP="0054419D">
      <w:pPr>
        <w:jc w:val="both"/>
        <w:rPr>
          <w:sz w:val="24"/>
          <w:szCs w:val="24"/>
          <w:lang w:eastAsia="ko-KR"/>
        </w:rPr>
      </w:pPr>
    </w:p>
    <w:p w:rsidR="00EB750B" w:rsidRDefault="00EB750B" w:rsidP="0054419D">
      <w:pPr>
        <w:jc w:val="both"/>
        <w:rPr>
          <w:sz w:val="24"/>
          <w:szCs w:val="24"/>
          <w:lang w:eastAsia="ko-KR"/>
        </w:rPr>
      </w:pPr>
    </w:p>
    <w:p w:rsidR="00EB750B" w:rsidRDefault="00EB750B" w:rsidP="0054419D">
      <w:pPr>
        <w:jc w:val="both"/>
        <w:rPr>
          <w:sz w:val="24"/>
          <w:szCs w:val="24"/>
          <w:lang w:eastAsia="ko-KR"/>
        </w:rPr>
      </w:pPr>
    </w:p>
    <w:p w:rsidR="0054419D" w:rsidRPr="0054419D" w:rsidRDefault="0054419D" w:rsidP="0054419D">
      <w:pPr>
        <w:jc w:val="both"/>
        <w:rPr>
          <w:sz w:val="24"/>
          <w:szCs w:val="24"/>
          <w:lang w:eastAsia="ko-KR"/>
        </w:rPr>
      </w:pPr>
      <w:r w:rsidRPr="0054419D">
        <w:rPr>
          <w:sz w:val="24"/>
          <w:szCs w:val="24"/>
          <w:lang w:eastAsia="ko-KR"/>
        </w:rPr>
        <w:t xml:space="preserve">© Южно-Казахстанский государственный университет </w:t>
      </w:r>
      <w:proofErr w:type="spellStart"/>
      <w:r w:rsidRPr="0054419D">
        <w:rPr>
          <w:sz w:val="24"/>
          <w:szCs w:val="24"/>
          <w:lang w:eastAsia="ko-KR"/>
        </w:rPr>
        <w:t>им.М.Ауэзова</w:t>
      </w:r>
      <w:proofErr w:type="spellEnd"/>
      <w:r w:rsidRPr="0054419D">
        <w:rPr>
          <w:sz w:val="24"/>
          <w:szCs w:val="24"/>
          <w:lang w:eastAsia="ko-KR"/>
        </w:rPr>
        <w:t>, 2015г.</w:t>
      </w:r>
    </w:p>
    <w:p w:rsidR="0054419D" w:rsidRPr="0054419D" w:rsidRDefault="0054419D" w:rsidP="0054419D">
      <w:pPr>
        <w:pStyle w:val="a3"/>
        <w:jc w:val="both"/>
        <w:rPr>
          <w:rFonts w:ascii="Times New Roman" w:hAnsi="Times New Roman"/>
          <w:sz w:val="24"/>
          <w:szCs w:val="24"/>
          <w:lang w:eastAsia="ko-KR"/>
        </w:rPr>
      </w:pPr>
      <w:proofErr w:type="gramStart"/>
      <w:r w:rsidRPr="0054419D">
        <w:rPr>
          <w:rFonts w:ascii="Times New Roman" w:hAnsi="Times New Roman"/>
          <w:sz w:val="24"/>
          <w:szCs w:val="24"/>
          <w:lang w:eastAsia="ko-KR"/>
        </w:rPr>
        <w:t xml:space="preserve">©  Ответственный за выпуск </w:t>
      </w:r>
      <w:proofErr w:type="spellStart"/>
      <w:r w:rsidRPr="0054419D">
        <w:rPr>
          <w:rFonts w:ascii="Times New Roman" w:hAnsi="Times New Roman"/>
          <w:sz w:val="24"/>
          <w:szCs w:val="24"/>
          <w:lang w:eastAsia="ko-KR"/>
        </w:rPr>
        <w:t>Корганова</w:t>
      </w:r>
      <w:proofErr w:type="spellEnd"/>
      <w:r w:rsidRPr="0054419D">
        <w:rPr>
          <w:rFonts w:ascii="Times New Roman" w:hAnsi="Times New Roman"/>
          <w:sz w:val="24"/>
          <w:szCs w:val="24"/>
          <w:lang w:eastAsia="ko-KR"/>
        </w:rPr>
        <w:t xml:space="preserve"> С.С.</w:t>
      </w:r>
      <w:proofErr w:type="gramEnd"/>
    </w:p>
    <w:p w:rsidR="000847AF" w:rsidRPr="00AC4E5D" w:rsidRDefault="0054419D" w:rsidP="0054419D">
      <w:pPr>
        <w:ind w:firstLine="567"/>
        <w:jc w:val="both"/>
        <w:rPr>
          <w:rFonts w:eastAsia="TimesNewRomanPS-BoldMT"/>
          <w:b/>
          <w:bCs/>
          <w:color w:val="000000"/>
          <w:sz w:val="28"/>
          <w:szCs w:val="28"/>
        </w:rPr>
      </w:pPr>
      <w:r w:rsidRPr="00AC4E5D">
        <w:rPr>
          <w:rFonts w:eastAsia="TimesNewRomanPS-BoldMT"/>
          <w:b/>
          <w:bCs/>
          <w:color w:val="000000"/>
          <w:sz w:val="28"/>
          <w:szCs w:val="28"/>
        </w:rPr>
        <w:t>Введение</w:t>
      </w:r>
    </w:p>
    <w:p w:rsidR="0054419D" w:rsidRPr="00AC4E5D" w:rsidRDefault="0054419D" w:rsidP="0054419D">
      <w:pPr>
        <w:ind w:firstLine="567"/>
        <w:jc w:val="both"/>
        <w:rPr>
          <w:rFonts w:eastAsia="TimesNewRomanPS-BoldMT"/>
          <w:b/>
          <w:bCs/>
          <w:color w:val="000000"/>
          <w:sz w:val="28"/>
          <w:szCs w:val="28"/>
        </w:rPr>
      </w:pPr>
    </w:p>
    <w:p w:rsidR="00B65AC2" w:rsidRPr="00AC4E5D" w:rsidRDefault="00B65AC2" w:rsidP="0054419D">
      <w:pPr>
        <w:ind w:firstLine="567"/>
        <w:jc w:val="both"/>
        <w:rPr>
          <w:rFonts w:eastAsia="TimesNewRomanPS-BoldMT"/>
          <w:color w:val="000000"/>
          <w:sz w:val="28"/>
          <w:szCs w:val="28"/>
        </w:rPr>
      </w:pPr>
      <w:r w:rsidRPr="00AC4E5D">
        <w:rPr>
          <w:rFonts w:eastAsia="TimesNewRomanPS-BoldMT"/>
          <w:color w:val="000000"/>
          <w:sz w:val="28"/>
          <w:szCs w:val="28"/>
        </w:rPr>
        <w:t>Этническая политика – составная часть общей политики государства,</w:t>
      </w:r>
      <w:r w:rsidR="0054419D" w:rsidRPr="00AC4E5D">
        <w:rPr>
          <w:rFonts w:eastAsia="TimesNewRomanPS-BoldMT"/>
          <w:color w:val="000000"/>
          <w:sz w:val="28"/>
          <w:szCs w:val="28"/>
        </w:rPr>
        <w:t xml:space="preserve"> </w:t>
      </w:r>
      <w:r w:rsidRPr="00AC4E5D">
        <w:rPr>
          <w:rFonts w:eastAsia="TimesNewRomanPS-BoldMT"/>
          <w:color w:val="000000"/>
          <w:sz w:val="28"/>
          <w:szCs w:val="28"/>
        </w:rPr>
        <w:t xml:space="preserve">других социальных институтов, направленная </w:t>
      </w:r>
      <w:r w:rsidR="002F1843" w:rsidRPr="00AC4E5D">
        <w:rPr>
          <w:rFonts w:eastAsia="TimesNewRomanPS-BoldMT"/>
          <w:color w:val="000000"/>
          <w:sz w:val="28"/>
          <w:szCs w:val="28"/>
        </w:rPr>
        <w:t xml:space="preserve">на </w:t>
      </w:r>
      <w:r w:rsidRPr="00AC4E5D">
        <w:rPr>
          <w:rFonts w:eastAsia="TimesNewRomanPS-BoldMT"/>
          <w:color w:val="000000"/>
          <w:sz w:val="28"/>
          <w:szCs w:val="28"/>
        </w:rPr>
        <w:t>регулирование этнических</w:t>
      </w:r>
      <w:r w:rsidR="0054419D" w:rsidRPr="00AC4E5D">
        <w:rPr>
          <w:rFonts w:eastAsia="TimesNewRomanPS-BoldMT"/>
          <w:color w:val="000000"/>
          <w:sz w:val="28"/>
          <w:szCs w:val="28"/>
        </w:rPr>
        <w:t xml:space="preserve"> </w:t>
      </w:r>
      <w:r w:rsidRPr="00AC4E5D">
        <w:rPr>
          <w:rFonts w:eastAsia="TimesNewRomanPS-BoldMT"/>
          <w:color w:val="000000"/>
          <w:sz w:val="28"/>
          <w:szCs w:val="28"/>
        </w:rPr>
        <w:t>процессов, происходящих в обществе. Ее актуальность определяется тем, что</w:t>
      </w:r>
      <w:r w:rsidR="0054419D" w:rsidRPr="00AC4E5D">
        <w:rPr>
          <w:rFonts w:eastAsia="TimesNewRomanPS-BoldMT"/>
          <w:color w:val="000000"/>
          <w:sz w:val="28"/>
          <w:szCs w:val="28"/>
        </w:rPr>
        <w:t xml:space="preserve"> </w:t>
      </w:r>
      <w:r w:rsidRPr="00AC4E5D">
        <w:rPr>
          <w:rFonts w:eastAsia="TimesNewRomanPS-BoldMT"/>
          <w:color w:val="000000"/>
          <w:sz w:val="28"/>
          <w:szCs w:val="28"/>
        </w:rPr>
        <w:t xml:space="preserve">большинство современных государств имеют </w:t>
      </w:r>
      <w:proofErr w:type="spellStart"/>
      <w:r w:rsidRPr="00AC4E5D">
        <w:rPr>
          <w:rFonts w:eastAsia="TimesNewRomanPS-BoldMT"/>
          <w:color w:val="000000"/>
          <w:sz w:val="28"/>
          <w:szCs w:val="28"/>
        </w:rPr>
        <w:t>полиэтническое</w:t>
      </w:r>
      <w:proofErr w:type="spellEnd"/>
      <w:r w:rsidRPr="00AC4E5D">
        <w:rPr>
          <w:rFonts w:eastAsia="TimesNewRomanPS-BoldMT"/>
          <w:color w:val="000000"/>
          <w:sz w:val="28"/>
          <w:szCs w:val="28"/>
        </w:rPr>
        <w:t xml:space="preserve"> население.</w:t>
      </w:r>
    </w:p>
    <w:p w:rsidR="002F1843" w:rsidRPr="00AC4E5D" w:rsidRDefault="00B65AC2" w:rsidP="0054419D">
      <w:pPr>
        <w:ind w:firstLine="567"/>
        <w:jc w:val="both"/>
        <w:rPr>
          <w:rFonts w:eastAsia="TimesNewRomanPS-BoldMT"/>
          <w:color w:val="000000"/>
          <w:sz w:val="28"/>
          <w:szCs w:val="28"/>
        </w:rPr>
      </w:pPr>
      <w:r w:rsidRPr="00AC4E5D">
        <w:rPr>
          <w:rFonts w:eastAsia="TimesNewRomanPS-BoldMT"/>
          <w:color w:val="000000"/>
          <w:sz w:val="28"/>
          <w:szCs w:val="28"/>
        </w:rPr>
        <w:t>Этнические группы, имея общее гражданство, тем не менее, отличаются друг</w:t>
      </w:r>
      <w:r w:rsidR="0054419D" w:rsidRPr="00AC4E5D">
        <w:rPr>
          <w:rFonts w:eastAsia="TimesNewRomanPS-BoldMT"/>
          <w:color w:val="000000"/>
          <w:sz w:val="28"/>
          <w:szCs w:val="28"/>
        </w:rPr>
        <w:t xml:space="preserve"> </w:t>
      </w:r>
      <w:r w:rsidRPr="00AC4E5D">
        <w:rPr>
          <w:rFonts w:eastAsia="TimesNewRomanPS-BoldMT"/>
          <w:color w:val="000000"/>
          <w:sz w:val="28"/>
          <w:szCs w:val="28"/>
        </w:rPr>
        <w:t>от друга в плане религии, культуры, языка, образа жизни, приоритетных</w:t>
      </w:r>
      <w:r w:rsidR="0054419D" w:rsidRPr="00AC4E5D">
        <w:rPr>
          <w:rFonts w:eastAsia="TimesNewRomanPS-BoldMT"/>
          <w:color w:val="000000"/>
          <w:sz w:val="28"/>
          <w:szCs w:val="28"/>
        </w:rPr>
        <w:t xml:space="preserve"> </w:t>
      </w:r>
      <w:r w:rsidRPr="00AC4E5D">
        <w:rPr>
          <w:rFonts w:eastAsia="TimesNewRomanPS-BoldMT"/>
          <w:color w:val="000000"/>
          <w:sz w:val="28"/>
          <w:szCs w:val="28"/>
        </w:rPr>
        <w:t>ценностей, социальных интересов, культур, ибо этнические группы</w:t>
      </w:r>
      <w:r w:rsidR="002F1843" w:rsidRPr="00AC4E5D">
        <w:rPr>
          <w:rFonts w:eastAsia="TimesNewRomanPS-BoldMT"/>
          <w:color w:val="000000"/>
          <w:sz w:val="28"/>
          <w:szCs w:val="28"/>
        </w:rPr>
        <w:t xml:space="preserve"> </w:t>
      </w:r>
      <w:r w:rsidRPr="00AC4E5D">
        <w:rPr>
          <w:rFonts w:eastAsia="TimesNewRomanPS-BoldMT"/>
          <w:color w:val="000000"/>
          <w:sz w:val="28"/>
          <w:szCs w:val="28"/>
        </w:rPr>
        <w:t>находятся в одном политическом пространстве. Реализация интересов одних</w:t>
      </w:r>
      <w:r w:rsidR="002F1843" w:rsidRPr="00AC4E5D">
        <w:rPr>
          <w:rFonts w:eastAsia="TimesNewRomanPS-BoldMT"/>
          <w:color w:val="000000"/>
          <w:sz w:val="28"/>
          <w:szCs w:val="28"/>
        </w:rPr>
        <w:t xml:space="preserve"> </w:t>
      </w:r>
      <w:r w:rsidRPr="00AC4E5D">
        <w:rPr>
          <w:rFonts w:eastAsia="TimesNewRomanPS-BoldMT"/>
          <w:color w:val="000000"/>
          <w:sz w:val="28"/>
          <w:szCs w:val="28"/>
        </w:rPr>
        <w:t>групп наталкивается на сопротивление других, что ведет к этнополитическим</w:t>
      </w:r>
      <w:r w:rsidR="002F1843" w:rsidRPr="00AC4E5D">
        <w:rPr>
          <w:rFonts w:eastAsia="TimesNewRomanPS-BoldMT"/>
          <w:color w:val="000000"/>
          <w:sz w:val="28"/>
          <w:szCs w:val="28"/>
        </w:rPr>
        <w:t xml:space="preserve"> </w:t>
      </w:r>
      <w:r w:rsidR="00ED3913" w:rsidRPr="00AC4E5D">
        <w:rPr>
          <w:rFonts w:eastAsia="TimesNewRomanPS-BoldMT"/>
          <w:color w:val="000000"/>
          <w:sz w:val="28"/>
          <w:szCs w:val="28"/>
        </w:rPr>
        <w:t>конфликтам.</w:t>
      </w:r>
    </w:p>
    <w:p w:rsidR="00B65AC2" w:rsidRPr="00AC4E5D" w:rsidRDefault="00ED3913" w:rsidP="0054419D">
      <w:pPr>
        <w:ind w:firstLine="567"/>
        <w:jc w:val="both"/>
        <w:rPr>
          <w:rFonts w:eastAsia="TimesNewRomanPS-BoldMT"/>
          <w:color w:val="000000"/>
          <w:sz w:val="28"/>
          <w:szCs w:val="28"/>
        </w:rPr>
      </w:pPr>
      <w:r w:rsidRPr="00AC4E5D">
        <w:rPr>
          <w:rFonts w:eastAsia="TimesNewRomanPS-BoldMT"/>
          <w:color w:val="000000"/>
          <w:sz w:val="28"/>
          <w:szCs w:val="28"/>
        </w:rPr>
        <w:t xml:space="preserve">Республика </w:t>
      </w:r>
      <w:proofErr w:type="gramStart"/>
      <w:r w:rsidRPr="00AC4E5D">
        <w:rPr>
          <w:rFonts w:eastAsia="TimesNewRomanPS-BoldMT"/>
          <w:color w:val="000000"/>
          <w:sz w:val="28"/>
          <w:szCs w:val="28"/>
        </w:rPr>
        <w:t>Казахстан</w:t>
      </w:r>
      <w:r w:rsidR="00610896" w:rsidRPr="00AC4E5D">
        <w:rPr>
          <w:rFonts w:eastAsia="TimesNewRomanPS-BoldMT"/>
          <w:color w:val="000000"/>
          <w:sz w:val="28"/>
          <w:szCs w:val="28"/>
        </w:rPr>
        <w:t>–</w:t>
      </w:r>
      <w:r w:rsidR="00B65AC2" w:rsidRPr="00AC4E5D">
        <w:rPr>
          <w:rFonts w:eastAsia="TimesNewRomanPS-BoldMT"/>
          <w:color w:val="000000"/>
          <w:sz w:val="28"/>
          <w:szCs w:val="28"/>
        </w:rPr>
        <w:t>многонациональное</w:t>
      </w:r>
      <w:proofErr w:type="gramEnd"/>
      <w:r w:rsidR="00B65AC2" w:rsidRPr="00AC4E5D">
        <w:rPr>
          <w:rFonts w:eastAsia="TimesNewRomanPS-BoldMT"/>
          <w:color w:val="000000"/>
          <w:sz w:val="28"/>
          <w:szCs w:val="28"/>
        </w:rPr>
        <w:t xml:space="preserve"> государство, в</w:t>
      </w:r>
      <w:r w:rsidR="002F1843" w:rsidRPr="00AC4E5D">
        <w:rPr>
          <w:rFonts w:eastAsia="TimesNewRomanPS-BoldMT"/>
          <w:color w:val="000000"/>
          <w:sz w:val="28"/>
          <w:szCs w:val="28"/>
        </w:rPr>
        <w:t xml:space="preserve"> </w:t>
      </w:r>
      <w:r w:rsidR="00B65AC2" w:rsidRPr="00AC4E5D">
        <w:rPr>
          <w:rFonts w:eastAsia="TimesNewRomanPS-BoldMT"/>
          <w:color w:val="000000"/>
          <w:sz w:val="28"/>
          <w:szCs w:val="28"/>
        </w:rPr>
        <w:t>котором живут представители около 140 этнических групп. У нас нет</w:t>
      </w:r>
      <w:r w:rsidR="002F1843" w:rsidRPr="00AC4E5D">
        <w:rPr>
          <w:rFonts w:eastAsia="TimesNewRomanPS-BoldMT"/>
          <w:color w:val="000000"/>
          <w:sz w:val="28"/>
          <w:szCs w:val="28"/>
        </w:rPr>
        <w:t xml:space="preserve"> </w:t>
      </w:r>
      <w:r w:rsidR="00B65AC2" w:rsidRPr="00AC4E5D">
        <w:rPr>
          <w:rFonts w:eastAsia="TimesNewRomanPS-BoldMT"/>
          <w:color w:val="000000"/>
          <w:sz w:val="28"/>
          <w:szCs w:val="28"/>
        </w:rPr>
        <w:t>межнациональных конфликтов, но учитывать интересы и потребности всех</w:t>
      </w:r>
      <w:r w:rsidR="002F1843" w:rsidRPr="00AC4E5D">
        <w:rPr>
          <w:rFonts w:eastAsia="TimesNewRomanPS-BoldMT"/>
          <w:color w:val="000000"/>
          <w:sz w:val="28"/>
          <w:szCs w:val="28"/>
        </w:rPr>
        <w:t xml:space="preserve"> </w:t>
      </w:r>
      <w:r w:rsidR="00B65AC2" w:rsidRPr="00AC4E5D">
        <w:rPr>
          <w:rFonts w:eastAsia="TimesNewRomanPS-BoldMT"/>
          <w:color w:val="000000"/>
          <w:sz w:val="28"/>
          <w:szCs w:val="28"/>
        </w:rPr>
        <w:t>этнических групп необходимо в реальном политическом процессе.</w:t>
      </w:r>
      <w:r w:rsidR="002F1843" w:rsidRPr="00AC4E5D">
        <w:rPr>
          <w:rFonts w:eastAsia="TimesNewRomanPS-BoldMT"/>
          <w:color w:val="000000"/>
          <w:sz w:val="28"/>
          <w:szCs w:val="28"/>
        </w:rPr>
        <w:t xml:space="preserve"> </w:t>
      </w:r>
      <w:r w:rsidR="00B65AC2" w:rsidRPr="00AC4E5D">
        <w:rPr>
          <w:rFonts w:eastAsia="TimesNewRomanPS-BoldMT"/>
          <w:color w:val="000000"/>
          <w:sz w:val="28"/>
          <w:szCs w:val="28"/>
        </w:rPr>
        <w:t>Знание этнических проблем, понимание возможных путей их</w:t>
      </w:r>
      <w:r w:rsidR="00723F3C" w:rsidRPr="00AC4E5D">
        <w:rPr>
          <w:rFonts w:eastAsia="TimesNewRomanPS-BoldMT"/>
          <w:color w:val="000000"/>
          <w:sz w:val="28"/>
          <w:szCs w:val="28"/>
        </w:rPr>
        <w:t xml:space="preserve"> </w:t>
      </w:r>
      <w:r w:rsidR="00B65AC2" w:rsidRPr="00AC4E5D">
        <w:rPr>
          <w:rFonts w:eastAsia="TimesNewRomanPS-BoldMT"/>
          <w:color w:val="000000"/>
          <w:sz w:val="28"/>
          <w:szCs w:val="28"/>
        </w:rPr>
        <w:t>решения, представления интересов этих групп весьма важ</w:t>
      </w:r>
      <w:r w:rsidR="00723F3C" w:rsidRPr="00AC4E5D">
        <w:rPr>
          <w:rFonts w:eastAsia="TimesNewRomanPS-BoldMT"/>
          <w:color w:val="000000"/>
          <w:sz w:val="28"/>
          <w:szCs w:val="28"/>
        </w:rPr>
        <w:t>но для студентов</w:t>
      </w:r>
      <w:r w:rsidR="0054419D" w:rsidRPr="00AC4E5D">
        <w:rPr>
          <w:rFonts w:eastAsia="TimesNewRomanPS-BoldMT"/>
          <w:color w:val="000000"/>
          <w:sz w:val="28"/>
          <w:szCs w:val="28"/>
        </w:rPr>
        <w:t xml:space="preserve"> </w:t>
      </w:r>
      <w:r w:rsidR="00723F3C" w:rsidRPr="00AC4E5D">
        <w:rPr>
          <w:rFonts w:eastAsia="TimesNewRomanPS-BoldMT"/>
          <w:color w:val="000000"/>
          <w:sz w:val="28"/>
          <w:szCs w:val="28"/>
        </w:rPr>
        <w:t>всех специальностей</w:t>
      </w:r>
      <w:r w:rsidR="00B65AC2" w:rsidRPr="00AC4E5D">
        <w:rPr>
          <w:rFonts w:eastAsia="TimesNewRomanPS-BoldMT"/>
          <w:color w:val="000000"/>
          <w:sz w:val="28"/>
          <w:szCs w:val="28"/>
        </w:rPr>
        <w:t>. Изучение ряда юридических дисциплин студентами отделения</w:t>
      </w:r>
      <w:r w:rsidR="00723F3C" w:rsidRPr="00AC4E5D">
        <w:rPr>
          <w:rFonts w:eastAsia="TimesNewRomanPS-BoldMT"/>
          <w:color w:val="000000"/>
          <w:sz w:val="28"/>
          <w:szCs w:val="28"/>
        </w:rPr>
        <w:t xml:space="preserve"> </w:t>
      </w:r>
      <w:r w:rsidR="00B65AC2" w:rsidRPr="00AC4E5D">
        <w:rPr>
          <w:rFonts w:eastAsia="TimesNewRomanPS-BoldMT"/>
          <w:color w:val="000000"/>
          <w:sz w:val="28"/>
          <w:szCs w:val="28"/>
        </w:rPr>
        <w:t>политологии способствует пониманию места и роли правовых сре</w:t>
      </w:r>
      <w:proofErr w:type="gramStart"/>
      <w:r w:rsidR="00B65AC2" w:rsidRPr="00AC4E5D">
        <w:rPr>
          <w:rFonts w:eastAsia="TimesNewRomanPS-BoldMT"/>
          <w:color w:val="000000"/>
          <w:sz w:val="28"/>
          <w:szCs w:val="28"/>
        </w:rPr>
        <w:t>дств в</w:t>
      </w:r>
      <w:r w:rsidR="00723F3C" w:rsidRPr="00AC4E5D">
        <w:rPr>
          <w:rFonts w:eastAsia="TimesNewRomanPS-BoldMT"/>
          <w:color w:val="000000"/>
          <w:sz w:val="28"/>
          <w:szCs w:val="28"/>
        </w:rPr>
        <w:t xml:space="preserve"> </w:t>
      </w:r>
      <w:r w:rsidR="00B65AC2" w:rsidRPr="00AC4E5D">
        <w:rPr>
          <w:rFonts w:eastAsia="TimesNewRomanPS-BoldMT"/>
          <w:color w:val="000000"/>
          <w:sz w:val="28"/>
          <w:szCs w:val="28"/>
        </w:rPr>
        <w:t>р</w:t>
      </w:r>
      <w:proofErr w:type="gramEnd"/>
      <w:r w:rsidR="00B65AC2" w:rsidRPr="00AC4E5D">
        <w:rPr>
          <w:rFonts w:eastAsia="TimesNewRomanPS-BoldMT"/>
          <w:color w:val="000000"/>
          <w:sz w:val="28"/>
          <w:szCs w:val="28"/>
        </w:rPr>
        <w:t>еализации этнической</w:t>
      </w:r>
      <w:r w:rsidR="0054419D" w:rsidRPr="00AC4E5D">
        <w:rPr>
          <w:rFonts w:eastAsia="TimesNewRomanPS-BoldMT"/>
          <w:color w:val="000000"/>
          <w:sz w:val="28"/>
          <w:szCs w:val="28"/>
        </w:rPr>
        <w:t xml:space="preserve"> </w:t>
      </w:r>
      <w:r w:rsidR="00B65AC2" w:rsidRPr="00AC4E5D">
        <w:rPr>
          <w:rFonts w:eastAsia="TimesNewRomanPS-BoldMT"/>
          <w:color w:val="000000"/>
          <w:sz w:val="28"/>
          <w:szCs w:val="28"/>
        </w:rPr>
        <w:t>политики белорусским государством. Изучение</w:t>
      </w:r>
      <w:r w:rsidR="00723F3C" w:rsidRPr="00AC4E5D">
        <w:rPr>
          <w:rFonts w:eastAsia="TimesNewRomanPS-BoldMT"/>
          <w:color w:val="000000"/>
          <w:sz w:val="28"/>
          <w:szCs w:val="28"/>
        </w:rPr>
        <w:t xml:space="preserve"> казахстанского </w:t>
      </w:r>
      <w:proofErr w:type="spellStart"/>
      <w:proofErr w:type="gramStart"/>
      <w:r w:rsidR="00B65AC2" w:rsidRPr="00AC4E5D">
        <w:rPr>
          <w:rFonts w:eastAsia="TimesNewRomanPS-BoldMT"/>
          <w:color w:val="000000"/>
          <w:sz w:val="28"/>
          <w:szCs w:val="28"/>
        </w:rPr>
        <w:t>законодатель</w:t>
      </w:r>
      <w:r w:rsidR="0054419D" w:rsidRPr="00AC4E5D">
        <w:rPr>
          <w:rFonts w:eastAsia="TimesNewRomanPS-BoldMT"/>
          <w:color w:val="000000"/>
          <w:sz w:val="28"/>
          <w:szCs w:val="28"/>
        </w:rPr>
        <w:t>-</w:t>
      </w:r>
      <w:r w:rsidR="00B65AC2" w:rsidRPr="00AC4E5D">
        <w:rPr>
          <w:rFonts w:eastAsia="TimesNewRomanPS-BoldMT"/>
          <w:color w:val="000000"/>
          <w:sz w:val="28"/>
          <w:szCs w:val="28"/>
        </w:rPr>
        <w:t>ства</w:t>
      </w:r>
      <w:proofErr w:type="spellEnd"/>
      <w:proofErr w:type="gramEnd"/>
      <w:r w:rsidR="00B65AC2" w:rsidRPr="00AC4E5D">
        <w:rPr>
          <w:rFonts w:eastAsia="TimesNewRomanPS-BoldMT"/>
          <w:color w:val="000000"/>
          <w:sz w:val="28"/>
          <w:szCs w:val="28"/>
        </w:rPr>
        <w:t xml:space="preserve"> в отношении национальных меньшинств,</w:t>
      </w:r>
      <w:r w:rsidR="006B1A5E" w:rsidRPr="00AC4E5D">
        <w:rPr>
          <w:rFonts w:eastAsia="TimesNewRomanPS-BoldMT"/>
          <w:color w:val="000000"/>
          <w:sz w:val="28"/>
          <w:szCs w:val="28"/>
        </w:rPr>
        <w:t xml:space="preserve"> </w:t>
      </w:r>
      <w:r w:rsidR="00B65AC2" w:rsidRPr="00AC4E5D">
        <w:rPr>
          <w:rFonts w:eastAsia="TimesNewRomanPS-BoldMT"/>
          <w:color w:val="000000"/>
          <w:sz w:val="28"/>
          <w:szCs w:val="28"/>
        </w:rPr>
        <w:t>международно-правовых документов способствует уяснению статуса</w:t>
      </w:r>
      <w:r w:rsidR="006B1A5E" w:rsidRPr="00AC4E5D">
        <w:rPr>
          <w:rFonts w:eastAsia="TimesNewRomanPS-BoldMT"/>
          <w:color w:val="000000"/>
          <w:sz w:val="28"/>
          <w:szCs w:val="28"/>
        </w:rPr>
        <w:t xml:space="preserve"> </w:t>
      </w:r>
      <w:r w:rsidR="00B65AC2" w:rsidRPr="00AC4E5D">
        <w:rPr>
          <w:rFonts w:eastAsia="TimesNewRomanPS-BoldMT"/>
          <w:color w:val="000000"/>
          <w:sz w:val="28"/>
          <w:szCs w:val="28"/>
        </w:rPr>
        <w:t xml:space="preserve">национальных меньшинств как субъектов </w:t>
      </w:r>
      <w:proofErr w:type="spellStart"/>
      <w:r w:rsidR="00B65AC2" w:rsidRPr="00AC4E5D">
        <w:rPr>
          <w:rFonts w:eastAsia="TimesNewRomanPS-BoldMT"/>
          <w:color w:val="000000"/>
          <w:sz w:val="28"/>
          <w:szCs w:val="28"/>
        </w:rPr>
        <w:t>государствен</w:t>
      </w:r>
      <w:r w:rsidR="0054419D" w:rsidRPr="00AC4E5D">
        <w:rPr>
          <w:rFonts w:eastAsia="TimesNewRomanPS-BoldMT"/>
          <w:color w:val="000000"/>
          <w:sz w:val="28"/>
          <w:szCs w:val="28"/>
        </w:rPr>
        <w:t>-</w:t>
      </w:r>
      <w:r w:rsidR="00B65AC2" w:rsidRPr="00AC4E5D">
        <w:rPr>
          <w:rFonts w:eastAsia="TimesNewRomanPS-BoldMT"/>
          <w:color w:val="000000"/>
          <w:sz w:val="28"/>
          <w:szCs w:val="28"/>
        </w:rPr>
        <w:t>ного</w:t>
      </w:r>
      <w:proofErr w:type="spellEnd"/>
      <w:r w:rsidR="00B65AC2" w:rsidRPr="00AC4E5D">
        <w:rPr>
          <w:rFonts w:eastAsia="TimesNewRomanPS-BoldMT"/>
          <w:color w:val="000000"/>
          <w:sz w:val="28"/>
          <w:szCs w:val="28"/>
        </w:rPr>
        <w:t xml:space="preserve"> права.</w:t>
      </w:r>
    </w:p>
    <w:p w:rsidR="00B65AC2" w:rsidRPr="00AC4E5D" w:rsidRDefault="00B65AC2" w:rsidP="0054419D">
      <w:pPr>
        <w:ind w:firstLine="567"/>
        <w:jc w:val="both"/>
        <w:rPr>
          <w:rFonts w:eastAsia="TimesNewRomanPS-BoldMT"/>
          <w:color w:val="000000"/>
          <w:sz w:val="28"/>
          <w:szCs w:val="28"/>
        </w:rPr>
      </w:pPr>
      <w:r w:rsidRPr="00AC4E5D">
        <w:rPr>
          <w:rFonts w:eastAsia="TimesNewRomanPS-BoldMT"/>
          <w:color w:val="000000"/>
          <w:sz w:val="28"/>
          <w:szCs w:val="28"/>
        </w:rPr>
        <w:t>Таким образом, целью изучения данного курса является</w:t>
      </w:r>
      <w:r w:rsidR="006B1A5E" w:rsidRPr="00AC4E5D">
        <w:rPr>
          <w:rFonts w:eastAsia="TimesNewRomanPS-BoldMT"/>
          <w:color w:val="000000"/>
          <w:sz w:val="28"/>
          <w:szCs w:val="28"/>
        </w:rPr>
        <w:t xml:space="preserve"> </w:t>
      </w:r>
      <w:r w:rsidRPr="00AC4E5D">
        <w:rPr>
          <w:rFonts w:eastAsia="TimesNewRomanPS-BoldMT"/>
          <w:color w:val="000000"/>
          <w:sz w:val="28"/>
          <w:szCs w:val="28"/>
        </w:rPr>
        <w:t>формирование у студентов системы знаний об этнической составляющей</w:t>
      </w:r>
      <w:r w:rsidR="006B1A5E" w:rsidRPr="00AC4E5D">
        <w:rPr>
          <w:rFonts w:eastAsia="TimesNewRomanPS-BoldMT"/>
          <w:color w:val="000000"/>
          <w:sz w:val="28"/>
          <w:szCs w:val="28"/>
        </w:rPr>
        <w:t xml:space="preserve"> </w:t>
      </w:r>
      <w:r w:rsidRPr="00AC4E5D">
        <w:rPr>
          <w:rFonts w:eastAsia="TimesNewRomanPS-BoldMT"/>
          <w:color w:val="000000"/>
          <w:sz w:val="28"/>
          <w:szCs w:val="28"/>
        </w:rPr>
        <w:t>мира политики, изучение процесса принятия решений в сфере этнических</w:t>
      </w:r>
      <w:r w:rsidR="000B6019" w:rsidRPr="00AC4E5D">
        <w:rPr>
          <w:rFonts w:eastAsia="TimesNewRomanPS-BoldMT"/>
          <w:color w:val="000000"/>
          <w:sz w:val="28"/>
          <w:szCs w:val="28"/>
        </w:rPr>
        <w:t xml:space="preserve"> </w:t>
      </w:r>
      <w:r w:rsidRPr="00AC4E5D">
        <w:rPr>
          <w:rFonts w:eastAsia="TimesNewRomanPS-BoldMT"/>
          <w:color w:val="000000"/>
          <w:sz w:val="28"/>
          <w:szCs w:val="28"/>
        </w:rPr>
        <w:t>отношений.</w:t>
      </w:r>
    </w:p>
    <w:p w:rsidR="00B65AC2" w:rsidRPr="00AC4E5D" w:rsidRDefault="00B65AC2" w:rsidP="0054419D">
      <w:pPr>
        <w:ind w:firstLine="567"/>
        <w:jc w:val="both"/>
        <w:rPr>
          <w:rFonts w:eastAsia="TimesNewRomanPS-BoldMT"/>
          <w:b/>
          <w:bCs/>
          <w:color w:val="000000"/>
          <w:sz w:val="28"/>
          <w:szCs w:val="28"/>
        </w:rPr>
      </w:pPr>
      <w:r w:rsidRPr="00AC4E5D">
        <w:rPr>
          <w:rFonts w:eastAsia="TimesNewRomanPS-BoldMT"/>
          <w:b/>
          <w:bCs/>
          <w:color w:val="000000"/>
          <w:sz w:val="28"/>
          <w:szCs w:val="28"/>
        </w:rPr>
        <w:t>Основ</w:t>
      </w:r>
      <w:r w:rsidR="007C580F" w:rsidRPr="00AC4E5D">
        <w:rPr>
          <w:rFonts w:eastAsia="TimesNewRomanPS-BoldMT"/>
          <w:b/>
          <w:bCs/>
          <w:color w:val="000000"/>
          <w:sz w:val="28"/>
          <w:szCs w:val="28"/>
        </w:rPr>
        <w:t>ные цели преподавания раздела</w:t>
      </w:r>
      <w:r w:rsidRPr="00AC4E5D">
        <w:rPr>
          <w:rFonts w:eastAsia="TimesNewRomanPS-BoldMT"/>
          <w:b/>
          <w:bCs/>
          <w:color w:val="000000"/>
          <w:sz w:val="28"/>
          <w:szCs w:val="28"/>
        </w:rPr>
        <w:t>:</w:t>
      </w:r>
    </w:p>
    <w:p w:rsidR="00B65AC2" w:rsidRPr="00AC4E5D" w:rsidRDefault="00B65AC2" w:rsidP="0054419D">
      <w:pPr>
        <w:ind w:firstLine="567"/>
        <w:jc w:val="both"/>
        <w:rPr>
          <w:rFonts w:eastAsia="TimesNewRomanPS-BoldMT"/>
          <w:color w:val="000000"/>
          <w:sz w:val="28"/>
          <w:szCs w:val="28"/>
        </w:rPr>
      </w:pPr>
      <w:r w:rsidRPr="00AC4E5D">
        <w:rPr>
          <w:rFonts w:eastAsia="TimesNewRomanPS-BoldMT"/>
          <w:color w:val="000000"/>
          <w:sz w:val="28"/>
          <w:szCs w:val="28"/>
        </w:rPr>
        <w:t>–комплексно, системно раскрыть круг проблем, изучаемых в курсе</w:t>
      </w:r>
      <w:r w:rsidR="00EB750B" w:rsidRPr="00AC4E5D">
        <w:rPr>
          <w:rFonts w:eastAsia="TimesNewRomanPS-BoldMT"/>
          <w:color w:val="000000"/>
          <w:sz w:val="28"/>
          <w:szCs w:val="28"/>
        </w:rPr>
        <w:t xml:space="preserve"> </w:t>
      </w:r>
      <w:r w:rsidRPr="00AC4E5D">
        <w:rPr>
          <w:rFonts w:eastAsia="TimesNewRomanPS-BoldMT"/>
          <w:color w:val="000000"/>
          <w:sz w:val="28"/>
          <w:szCs w:val="28"/>
        </w:rPr>
        <w:t>этнической политики, дать целостное знание о современных</w:t>
      </w:r>
      <w:r w:rsidR="00EB750B" w:rsidRPr="00AC4E5D">
        <w:rPr>
          <w:rFonts w:eastAsia="TimesNewRomanPS-BoldMT"/>
          <w:color w:val="000000"/>
          <w:sz w:val="28"/>
          <w:szCs w:val="28"/>
        </w:rPr>
        <w:t xml:space="preserve"> </w:t>
      </w:r>
      <w:r w:rsidRPr="00AC4E5D">
        <w:rPr>
          <w:rFonts w:eastAsia="TimesNewRomanPS-BoldMT"/>
          <w:color w:val="000000"/>
          <w:sz w:val="28"/>
          <w:szCs w:val="28"/>
        </w:rPr>
        <w:t>этнополитических процессах, происходящих в мире и</w:t>
      </w:r>
      <w:r w:rsidR="00610896" w:rsidRPr="00AC4E5D">
        <w:rPr>
          <w:rFonts w:eastAsia="TimesNewRomanPS-BoldMT"/>
          <w:color w:val="000000"/>
          <w:sz w:val="28"/>
          <w:szCs w:val="28"/>
        </w:rPr>
        <w:t xml:space="preserve"> в</w:t>
      </w:r>
      <w:r w:rsidRPr="00AC4E5D">
        <w:rPr>
          <w:rFonts w:eastAsia="TimesNewRomanPS-BoldMT"/>
          <w:color w:val="000000"/>
          <w:sz w:val="28"/>
          <w:szCs w:val="28"/>
        </w:rPr>
        <w:t xml:space="preserve"> Республике</w:t>
      </w:r>
      <w:r w:rsidR="00610896" w:rsidRPr="00AC4E5D">
        <w:rPr>
          <w:rFonts w:eastAsia="TimesNewRomanPS-BoldMT"/>
          <w:color w:val="000000"/>
          <w:sz w:val="28"/>
          <w:szCs w:val="28"/>
        </w:rPr>
        <w:t xml:space="preserve"> </w:t>
      </w:r>
      <w:r w:rsidR="008C0678" w:rsidRPr="00AC4E5D">
        <w:rPr>
          <w:rFonts w:eastAsia="TimesNewRomanPS-BoldMT"/>
          <w:color w:val="000000"/>
          <w:sz w:val="28"/>
          <w:szCs w:val="28"/>
        </w:rPr>
        <w:t>Казахстан</w:t>
      </w:r>
      <w:r w:rsidRPr="00AC4E5D">
        <w:rPr>
          <w:rFonts w:eastAsia="TimesNewRomanPS-BoldMT"/>
          <w:color w:val="000000"/>
          <w:sz w:val="28"/>
          <w:szCs w:val="28"/>
        </w:rPr>
        <w:t>;</w:t>
      </w:r>
    </w:p>
    <w:p w:rsidR="00B65AC2" w:rsidRPr="00AC4E5D" w:rsidRDefault="00B65AC2" w:rsidP="0054419D">
      <w:pPr>
        <w:ind w:firstLine="567"/>
        <w:jc w:val="both"/>
        <w:rPr>
          <w:rFonts w:eastAsia="TimesNewRomanPS-BoldMT"/>
          <w:color w:val="000000"/>
          <w:sz w:val="28"/>
          <w:szCs w:val="28"/>
        </w:rPr>
      </w:pPr>
      <w:r w:rsidRPr="00AC4E5D">
        <w:rPr>
          <w:rFonts w:eastAsia="TimesNewRomanPS-BoldMT"/>
          <w:color w:val="000000"/>
          <w:sz w:val="28"/>
          <w:szCs w:val="28"/>
        </w:rPr>
        <w:t xml:space="preserve">–формирование личности студента как профессионального </w:t>
      </w:r>
      <w:r w:rsidR="00EE51A5" w:rsidRPr="00AC4E5D">
        <w:rPr>
          <w:rFonts w:eastAsia="TimesNewRomanPS-BoldMT"/>
          <w:color w:val="000000"/>
          <w:sz w:val="28"/>
          <w:szCs w:val="28"/>
        </w:rPr>
        <w:t>специалиста</w:t>
      </w:r>
      <w:r w:rsidR="00EB750B" w:rsidRPr="00AC4E5D">
        <w:rPr>
          <w:rFonts w:eastAsia="TimesNewRomanPS-BoldMT"/>
          <w:color w:val="000000"/>
          <w:sz w:val="28"/>
          <w:szCs w:val="28"/>
        </w:rPr>
        <w:t xml:space="preserve"> </w:t>
      </w:r>
      <w:r w:rsidRPr="00AC4E5D">
        <w:rPr>
          <w:rFonts w:eastAsia="TimesNewRomanPS-BoldMT"/>
          <w:color w:val="000000"/>
          <w:sz w:val="28"/>
          <w:szCs w:val="28"/>
        </w:rPr>
        <w:t xml:space="preserve">с </w:t>
      </w:r>
      <w:proofErr w:type="gramStart"/>
      <w:r w:rsidRPr="00AC4E5D">
        <w:rPr>
          <w:rFonts w:eastAsia="TimesNewRomanPS-BoldMT"/>
          <w:color w:val="000000"/>
          <w:sz w:val="28"/>
          <w:szCs w:val="28"/>
        </w:rPr>
        <w:t>развитым</w:t>
      </w:r>
      <w:proofErr w:type="gramEnd"/>
      <w:r w:rsidRPr="00AC4E5D">
        <w:rPr>
          <w:rFonts w:eastAsia="TimesNewRomanPS-BoldMT"/>
          <w:color w:val="000000"/>
          <w:sz w:val="28"/>
          <w:szCs w:val="28"/>
        </w:rPr>
        <w:t xml:space="preserve"> аналитическим мышлении, владеющего приемами исследования</w:t>
      </w:r>
      <w:r w:rsidR="00EB750B" w:rsidRPr="00AC4E5D">
        <w:rPr>
          <w:rFonts w:eastAsia="TimesNewRomanPS-BoldMT"/>
          <w:color w:val="000000"/>
          <w:sz w:val="28"/>
          <w:szCs w:val="28"/>
        </w:rPr>
        <w:t xml:space="preserve"> </w:t>
      </w:r>
      <w:r w:rsidRPr="00AC4E5D">
        <w:rPr>
          <w:rFonts w:eastAsia="TimesNewRomanPS-BoldMT"/>
          <w:color w:val="000000"/>
          <w:sz w:val="28"/>
          <w:szCs w:val="28"/>
        </w:rPr>
        <w:t>конкретных этнополитических процессов;</w:t>
      </w:r>
    </w:p>
    <w:p w:rsidR="00B65AC2" w:rsidRPr="00AC4E5D" w:rsidRDefault="00B65AC2" w:rsidP="0054419D">
      <w:pPr>
        <w:ind w:firstLine="567"/>
        <w:jc w:val="both"/>
        <w:rPr>
          <w:rFonts w:eastAsia="TimesNewRomanPS-BoldMT"/>
          <w:color w:val="000000"/>
          <w:sz w:val="28"/>
          <w:szCs w:val="28"/>
        </w:rPr>
      </w:pPr>
      <w:r w:rsidRPr="00AC4E5D">
        <w:rPr>
          <w:rFonts w:eastAsia="TimesNewRomanPS-BoldMT"/>
          <w:color w:val="000000"/>
          <w:sz w:val="28"/>
          <w:szCs w:val="28"/>
        </w:rPr>
        <w:t>–формирование личности студента как гражданина, владеющего</w:t>
      </w:r>
      <w:r w:rsidR="00EB750B" w:rsidRPr="00AC4E5D">
        <w:rPr>
          <w:rFonts w:eastAsia="TimesNewRomanPS-BoldMT"/>
          <w:color w:val="000000"/>
          <w:sz w:val="28"/>
          <w:szCs w:val="28"/>
        </w:rPr>
        <w:t xml:space="preserve"> </w:t>
      </w:r>
      <w:r w:rsidRPr="00AC4E5D">
        <w:rPr>
          <w:rFonts w:eastAsia="TimesNewRomanPS-BoldMT"/>
          <w:color w:val="000000"/>
          <w:sz w:val="28"/>
          <w:szCs w:val="28"/>
        </w:rPr>
        <w:t xml:space="preserve">прочной базой знаний об </w:t>
      </w:r>
      <w:r w:rsidR="00B10AE7" w:rsidRPr="00AC4E5D">
        <w:rPr>
          <w:rFonts w:eastAsia="TimesNewRomanPS-BoldMT"/>
          <w:color w:val="000000"/>
          <w:sz w:val="28"/>
          <w:szCs w:val="28"/>
        </w:rPr>
        <w:t>этнокультурном развитии Казахстана</w:t>
      </w:r>
      <w:r w:rsidRPr="00AC4E5D">
        <w:rPr>
          <w:rFonts w:eastAsia="TimesNewRomanPS-BoldMT"/>
          <w:color w:val="000000"/>
          <w:sz w:val="28"/>
          <w:szCs w:val="28"/>
        </w:rPr>
        <w:t xml:space="preserve"> как</w:t>
      </w:r>
    </w:p>
    <w:p w:rsidR="00B65AC2" w:rsidRPr="00AC4E5D" w:rsidRDefault="00C63DBE" w:rsidP="0054419D">
      <w:pPr>
        <w:ind w:firstLine="567"/>
        <w:jc w:val="both"/>
        <w:rPr>
          <w:rFonts w:eastAsia="TimesNewRomanPS-BoldMT"/>
          <w:color w:val="000000"/>
          <w:sz w:val="28"/>
          <w:szCs w:val="28"/>
        </w:rPr>
      </w:pPr>
      <w:r w:rsidRPr="00AC4E5D">
        <w:rPr>
          <w:rFonts w:eastAsia="TimesNewRomanPS-BoldMT"/>
          <w:color w:val="000000"/>
          <w:sz w:val="28"/>
          <w:szCs w:val="28"/>
        </w:rPr>
        <w:t xml:space="preserve">Независимом </w:t>
      </w:r>
      <w:r w:rsidR="00B65AC2" w:rsidRPr="00AC4E5D">
        <w:rPr>
          <w:rFonts w:eastAsia="TimesNewRomanPS-BoldMT"/>
          <w:color w:val="000000"/>
          <w:sz w:val="28"/>
          <w:szCs w:val="28"/>
        </w:rPr>
        <w:t xml:space="preserve">государстве, </w:t>
      </w:r>
      <w:proofErr w:type="gramStart"/>
      <w:r w:rsidR="00B65AC2" w:rsidRPr="00AC4E5D">
        <w:rPr>
          <w:rFonts w:eastAsia="TimesNewRomanPS-BoldMT"/>
          <w:color w:val="000000"/>
          <w:sz w:val="28"/>
          <w:szCs w:val="28"/>
        </w:rPr>
        <w:t>имеющего</w:t>
      </w:r>
      <w:proofErr w:type="gramEnd"/>
      <w:r w:rsidR="00B65AC2" w:rsidRPr="00AC4E5D">
        <w:rPr>
          <w:rFonts w:eastAsia="TimesNewRomanPS-BoldMT"/>
          <w:color w:val="000000"/>
          <w:sz w:val="28"/>
          <w:szCs w:val="28"/>
        </w:rPr>
        <w:t xml:space="preserve"> развитое национальное</w:t>
      </w:r>
      <w:r w:rsidR="00944BD0" w:rsidRPr="00AC4E5D">
        <w:rPr>
          <w:rFonts w:eastAsia="TimesNewRomanPS-BoldMT"/>
          <w:color w:val="000000"/>
          <w:sz w:val="28"/>
          <w:szCs w:val="28"/>
        </w:rPr>
        <w:t xml:space="preserve"> </w:t>
      </w:r>
      <w:r w:rsidR="00B65AC2" w:rsidRPr="00AC4E5D">
        <w:rPr>
          <w:rFonts w:eastAsia="TimesNewRomanPS-BoldMT"/>
          <w:color w:val="000000"/>
          <w:sz w:val="28"/>
          <w:szCs w:val="28"/>
        </w:rPr>
        <w:t>самосознание.</w:t>
      </w:r>
    </w:p>
    <w:p w:rsidR="00B65AC2" w:rsidRPr="00AC4E5D" w:rsidRDefault="00B65AC2" w:rsidP="0054419D">
      <w:pPr>
        <w:ind w:firstLine="567"/>
        <w:jc w:val="both"/>
        <w:rPr>
          <w:rFonts w:eastAsia="TimesNewRomanPS-BoldMT"/>
          <w:b/>
          <w:bCs/>
          <w:color w:val="000000"/>
          <w:sz w:val="28"/>
          <w:szCs w:val="28"/>
        </w:rPr>
      </w:pPr>
      <w:r w:rsidRPr="00AC4E5D">
        <w:rPr>
          <w:rFonts w:eastAsia="TimesNewRomanPS-BoldMT"/>
          <w:b/>
          <w:bCs/>
          <w:color w:val="000000"/>
          <w:sz w:val="28"/>
          <w:szCs w:val="28"/>
        </w:rPr>
        <w:t xml:space="preserve">Задачами изучения </w:t>
      </w:r>
      <w:r w:rsidR="00675B6E" w:rsidRPr="00AC4E5D">
        <w:rPr>
          <w:rFonts w:eastAsia="TimesNewRomanPS-BoldMT"/>
          <w:b/>
          <w:bCs/>
          <w:color w:val="000000"/>
          <w:sz w:val="28"/>
          <w:szCs w:val="28"/>
        </w:rPr>
        <w:t xml:space="preserve">темы </w:t>
      </w:r>
      <w:r w:rsidRPr="00AC4E5D">
        <w:rPr>
          <w:rFonts w:eastAsia="TimesNewRomanPS-BoldMT"/>
          <w:b/>
          <w:bCs/>
          <w:color w:val="000000"/>
          <w:sz w:val="28"/>
          <w:szCs w:val="28"/>
        </w:rPr>
        <w:t>являются:</w:t>
      </w:r>
    </w:p>
    <w:p w:rsidR="00B65AC2" w:rsidRPr="00AC4E5D" w:rsidRDefault="00B65AC2" w:rsidP="0054419D">
      <w:pPr>
        <w:ind w:firstLine="567"/>
        <w:jc w:val="both"/>
        <w:rPr>
          <w:rFonts w:eastAsia="TimesNewRomanPS-BoldMT"/>
          <w:color w:val="000000"/>
          <w:sz w:val="28"/>
          <w:szCs w:val="28"/>
        </w:rPr>
      </w:pPr>
      <w:r w:rsidRPr="00AC4E5D">
        <w:rPr>
          <w:rFonts w:eastAsia="TimesNewRomanPS-BoldMT"/>
          <w:color w:val="000000"/>
          <w:sz w:val="28"/>
          <w:szCs w:val="28"/>
        </w:rPr>
        <w:t>–усвоение студентами основных понятий, связанных с</w:t>
      </w:r>
      <w:r w:rsidR="00EB750B" w:rsidRPr="00AC4E5D">
        <w:rPr>
          <w:rFonts w:eastAsia="TimesNewRomanPS-BoldMT"/>
          <w:color w:val="000000"/>
          <w:sz w:val="28"/>
          <w:szCs w:val="28"/>
        </w:rPr>
        <w:t xml:space="preserve"> </w:t>
      </w:r>
      <w:r w:rsidRPr="00AC4E5D">
        <w:rPr>
          <w:rFonts w:eastAsia="TimesNewRomanPS-BoldMT"/>
          <w:color w:val="000000"/>
          <w:sz w:val="28"/>
          <w:szCs w:val="28"/>
        </w:rPr>
        <w:t>этнополитической проблематикой;</w:t>
      </w:r>
    </w:p>
    <w:p w:rsidR="00B65AC2" w:rsidRPr="00AC4E5D" w:rsidRDefault="00B65AC2" w:rsidP="0054419D">
      <w:pPr>
        <w:ind w:firstLine="567"/>
        <w:jc w:val="both"/>
        <w:rPr>
          <w:rFonts w:eastAsia="TimesNewRomanPS-BoldMT"/>
          <w:color w:val="000000"/>
          <w:sz w:val="28"/>
          <w:szCs w:val="28"/>
        </w:rPr>
      </w:pPr>
      <w:r w:rsidRPr="00AC4E5D">
        <w:rPr>
          <w:rFonts w:eastAsia="TimesNewRomanPS-BoldMT"/>
          <w:color w:val="000000"/>
          <w:sz w:val="28"/>
          <w:szCs w:val="28"/>
        </w:rPr>
        <w:t>–формирование соответствующих предметных компетенций;</w:t>
      </w:r>
    </w:p>
    <w:p w:rsidR="00B65AC2" w:rsidRPr="00AC4E5D" w:rsidRDefault="00B65AC2" w:rsidP="0054419D">
      <w:pPr>
        <w:ind w:firstLine="567"/>
        <w:jc w:val="both"/>
        <w:rPr>
          <w:rFonts w:eastAsia="TimesNewRomanPS-BoldMT"/>
          <w:color w:val="000000"/>
          <w:sz w:val="28"/>
          <w:szCs w:val="28"/>
        </w:rPr>
      </w:pPr>
      <w:r w:rsidRPr="00AC4E5D">
        <w:rPr>
          <w:rFonts w:eastAsia="TimesNewRomanPS-BoldMT"/>
          <w:color w:val="000000"/>
          <w:sz w:val="28"/>
          <w:szCs w:val="28"/>
        </w:rPr>
        <w:t>–раскрытие содержания основных теоретических подходов к анализу</w:t>
      </w:r>
      <w:r w:rsidR="00EB750B" w:rsidRPr="00AC4E5D">
        <w:rPr>
          <w:rFonts w:eastAsia="TimesNewRomanPS-BoldMT"/>
          <w:color w:val="000000"/>
          <w:sz w:val="28"/>
          <w:szCs w:val="28"/>
        </w:rPr>
        <w:t xml:space="preserve"> </w:t>
      </w:r>
      <w:r w:rsidRPr="00AC4E5D">
        <w:rPr>
          <w:rFonts w:eastAsia="TimesNewRomanPS-BoldMT"/>
          <w:color w:val="000000"/>
          <w:sz w:val="28"/>
          <w:szCs w:val="28"/>
        </w:rPr>
        <w:t>этнических процессов, национального развития, становления наций и</w:t>
      </w:r>
      <w:r w:rsidR="00EB750B" w:rsidRPr="00AC4E5D">
        <w:rPr>
          <w:rFonts w:eastAsia="TimesNewRomanPS-BoldMT"/>
          <w:color w:val="000000"/>
          <w:sz w:val="28"/>
          <w:szCs w:val="28"/>
        </w:rPr>
        <w:t xml:space="preserve"> </w:t>
      </w:r>
      <w:r w:rsidRPr="00AC4E5D">
        <w:rPr>
          <w:rFonts w:eastAsia="TimesNewRomanPS-BoldMT"/>
          <w:color w:val="000000"/>
          <w:sz w:val="28"/>
          <w:szCs w:val="28"/>
        </w:rPr>
        <w:t>национальных государств;</w:t>
      </w:r>
    </w:p>
    <w:p w:rsidR="00B65AC2" w:rsidRPr="00AC4E5D" w:rsidRDefault="00B65AC2" w:rsidP="0054419D">
      <w:pPr>
        <w:ind w:firstLine="567"/>
        <w:jc w:val="both"/>
        <w:rPr>
          <w:rFonts w:eastAsia="TimesNewRomanPS-BoldMT"/>
          <w:color w:val="000000"/>
          <w:sz w:val="28"/>
          <w:szCs w:val="28"/>
        </w:rPr>
      </w:pPr>
      <w:r w:rsidRPr="00AC4E5D">
        <w:rPr>
          <w:rFonts w:eastAsia="TimesNewRomanPS-BoldMT"/>
          <w:color w:val="000000"/>
          <w:sz w:val="28"/>
          <w:szCs w:val="28"/>
        </w:rPr>
        <w:t>–формирование навыков анализа этнополитических процессов, учета</w:t>
      </w:r>
      <w:r w:rsidR="00EB750B" w:rsidRPr="00AC4E5D">
        <w:rPr>
          <w:rFonts w:eastAsia="TimesNewRomanPS-BoldMT"/>
          <w:color w:val="000000"/>
          <w:sz w:val="28"/>
          <w:szCs w:val="28"/>
        </w:rPr>
        <w:t xml:space="preserve"> </w:t>
      </w:r>
      <w:r w:rsidRPr="00AC4E5D">
        <w:rPr>
          <w:rFonts w:eastAsia="TimesNewRomanPS-BoldMT"/>
          <w:color w:val="000000"/>
          <w:sz w:val="28"/>
          <w:szCs w:val="28"/>
        </w:rPr>
        <w:t>этнополитической составляющей при принятии политических решений;</w:t>
      </w:r>
    </w:p>
    <w:p w:rsidR="00B65AC2" w:rsidRPr="00AC4E5D" w:rsidRDefault="00B65AC2" w:rsidP="0054419D">
      <w:pPr>
        <w:ind w:firstLine="567"/>
        <w:jc w:val="both"/>
        <w:rPr>
          <w:rFonts w:eastAsia="TimesNewRomanPS-BoldMT"/>
          <w:color w:val="000000"/>
          <w:sz w:val="28"/>
          <w:szCs w:val="28"/>
        </w:rPr>
      </w:pPr>
      <w:r w:rsidRPr="00AC4E5D">
        <w:rPr>
          <w:rFonts w:eastAsia="TimesNewRomanPS-BoldMT"/>
          <w:color w:val="000000"/>
          <w:sz w:val="28"/>
          <w:szCs w:val="28"/>
        </w:rPr>
        <w:t>–понимание студентами тенденций этнического развития современных</w:t>
      </w:r>
      <w:r w:rsidR="00EB750B" w:rsidRPr="00AC4E5D">
        <w:rPr>
          <w:rFonts w:eastAsia="TimesNewRomanPS-BoldMT"/>
          <w:color w:val="000000"/>
          <w:sz w:val="28"/>
          <w:szCs w:val="28"/>
        </w:rPr>
        <w:t xml:space="preserve"> </w:t>
      </w:r>
      <w:r w:rsidRPr="00AC4E5D">
        <w:rPr>
          <w:rFonts w:eastAsia="TimesNewRomanPS-BoldMT"/>
          <w:color w:val="000000"/>
          <w:sz w:val="28"/>
          <w:szCs w:val="28"/>
        </w:rPr>
        <w:t>обществ и государств.</w:t>
      </w:r>
    </w:p>
    <w:p w:rsidR="00B65AC2" w:rsidRPr="00AC4E5D" w:rsidRDefault="00675B6E" w:rsidP="0054419D">
      <w:pPr>
        <w:ind w:firstLine="567"/>
        <w:jc w:val="both"/>
        <w:rPr>
          <w:rFonts w:eastAsia="TimesNewRomanPS-BoldMT"/>
          <w:b/>
          <w:bCs/>
          <w:color w:val="000000"/>
          <w:sz w:val="28"/>
          <w:szCs w:val="28"/>
        </w:rPr>
      </w:pPr>
      <w:r w:rsidRPr="00AC4E5D">
        <w:rPr>
          <w:rFonts w:eastAsia="TimesNewRomanPS-BoldMT"/>
          <w:b/>
          <w:bCs/>
          <w:color w:val="000000"/>
          <w:sz w:val="28"/>
          <w:szCs w:val="28"/>
        </w:rPr>
        <w:t>В результате изучения темы</w:t>
      </w:r>
      <w:r w:rsidR="00B65AC2" w:rsidRPr="00AC4E5D">
        <w:rPr>
          <w:rFonts w:eastAsia="TimesNewRomanPS-BoldMT"/>
          <w:b/>
          <w:bCs/>
          <w:color w:val="000000"/>
          <w:sz w:val="28"/>
          <w:szCs w:val="28"/>
        </w:rPr>
        <w:t xml:space="preserve"> студент должен знать:</w:t>
      </w:r>
    </w:p>
    <w:p w:rsidR="00B65AC2" w:rsidRPr="00AC4E5D" w:rsidRDefault="00B65AC2" w:rsidP="0054419D">
      <w:pPr>
        <w:ind w:firstLine="567"/>
        <w:jc w:val="both"/>
        <w:rPr>
          <w:rFonts w:eastAsia="TimesNewRomanPS-BoldMT"/>
          <w:color w:val="000000"/>
          <w:sz w:val="28"/>
          <w:szCs w:val="28"/>
        </w:rPr>
      </w:pPr>
      <w:r w:rsidRPr="00AC4E5D">
        <w:rPr>
          <w:rFonts w:eastAsia="TimesNewRomanPS-BoldMT"/>
          <w:color w:val="000000"/>
          <w:sz w:val="28"/>
          <w:szCs w:val="28"/>
        </w:rPr>
        <w:t xml:space="preserve">–категориальный аппарат </w:t>
      </w:r>
      <w:proofErr w:type="spellStart"/>
      <w:r w:rsidRPr="00AC4E5D">
        <w:rPr>
          <w:rFonts w:eastAsia="TimesNewRomanPS-BoldMT"/>
          <w:color w:val="000000"/>
          <w:sz w:val="28"/>
          <w:szCs w:val="28"/>
        </w:rPr>
        <w:t>этнополитики</w:t>
      </w:r>
      <w:proofErr w:type="spellEnd"/>
      <w:r w:rsidRPr="00AC4E5D">
        <w:rPr>
          <w:rFonts w:eastAsia="TimesNewRomanPS-BoldMT"/>
          <w:color w:val="000000"/>
          <w:sz w:val="28"/>
          <w:szCs w:val="28"/>
        </w:rPr>
        <w:t>;</w:t>
      </w:r>
    </w:p>
    <w:p w:rsidR="00B65AC2" w:rsidRPr="00AC4E5D" w:rsidRDefault="00B65AC2" w:rsidP="0054419D">
      <w:pPr>
        <w:ind w:firstLine="567"/>
        <w:jc w:val="both"/>
        <w:rPr>
          <w:rFonts w:eastAsia="TimesNewRomanPS-BoldMT"/>
          <w:color w:val="000000"/>
          <w:sz w:val="28"/>
          <w:szCs w:val="28"/>
        </w:rPr>
      </w:pPr>
      <w:r w:rsidRPr="00AC4E5D">
        <w:rPr>
          <w:rFonts w:eastAsia="TimesNewRomanPS-BoldMT"/>
          <w:color w:val="000000"/>
          <w:sz w:val="28"/>
          <w:szCs w:val="28"/>
        </w:rPr>
        <w:t>–основные теоретико-методологические проблемы этнических</w:t>
      </w:r>
      <w:r w:rsidR="00EB750B" w:rsidRPr="00AC4E5D">
        <w:rPr>
          <w:rFonts w:eastAsia="TimesNewRomanPS-BoldMT"/>
          <w:color w:val="000000"/>
          <w:sz w:val="28"/>
          <w:szCs w:val="28"/>
        </w:rPr>
        <w:t xml:space="preserve"> </w:t>
      </w:r>
      <w:r w:rsidRPr="00AC4E5D">
        <w:rPr>
          <w:rFonts w:eastAsia="TimesNewRomanPS-BoldMT"/>
          <w:color w:val="000000"/>
          <w:sz w:val="28"/>
          <w:szCs w:val="28"/>
        </w:rPr>
        <w:t>отношений и процессов, происходящих в современном мире;</w:t>
      </w:r>
    </w:p>
    <w:p w:rsidR="00B65AC2" w:rsidRPr="00AC4E5D" w:rsidRDefault="00B65AC2" w:rsidP="0054419D">
      <w:pPr>
        <w:ind w:firstLine="567"/>
        <w:jc w:val="both"/>
        <w:rPr>
          <w:rFonts w:eastAsia="TimesNewRomanPS-BoldMT"/>
          <w:color w:val="000000"/>
          <w:sz w:val="28"/>
          <w:szCs w:val="28"/>
        </w:rPr>
      </w:pPr>
      <w:r w:rsidRPr="00AC4E5D">
        <w:rPr>
          <w:rFonts w:eastAsia="TimesNewRomanPS-BoldMT"/>
          <w:color w:val="000000"/>
          <w:sz w:val="28"/>
          <w:szCs w:val="28"/>
        </w:rPr>
        <w:t>–методы исследований этнополитических процессов, специфические</w:t>
      </w:r>
      <w:r w:rsidR="00EB750B" w:rsidRPr="00AC4E5D">
        <w:rPr>
          <w:rFonts w:eastAsia="TimesNewRomanPS-BoldMT"/>
          <w:color w:val="000000"/>
          <w:sz w:val="28"/>
          <w:szCs w:val="28"/>
        </w:rPr>
        <w:t xml:space="preserve"> </w:t>
      </w:r>
      <w:r w:rsidRPr="00AC4E5D">
        <w:rPr>
          <w:rFonts w:eastAsia="TimesNewRomanPS-BoldMT"/>
          <w:color w:val="000000"/>
          <w:sz w:val="28"/>
          <w:szCs w:val="28"/>
        </w:rPr>
        <w:t xml:space="preserve">концептуальные подходы (парадигмы) к изучению </w:t>
      </w:r>
      <w:proofErr w:type="spellStart"/>
      <w:r w:rsidRPr="00AC4E5D">
        <w:rPr>
          <w:rFonts w:eastAsia="TimesNewRomanPS-BoldMT"/>
          <w:color w:val="000000"/>
          <w:sz w:val="28"/>
          <w:szCs w:val="28"/>
        </w:rPr>
        <w:t>этнополитики</w:t>
      </w:r>
      <w:proofErr w:type="spellEnd"/>
      <w:r w:rsidRPr="00AC4E5D">
        <w:rPr>
          <w:rFonts w:eastAsia="TimesNewRomanPS-BoldMT"/>
          <w:color w:val="000000"/>
          <w:sz w:val="28"/>
          <w:szCs w:val="28"/>
        </w:rPr>
        <w:t>;</w:t>
      </w:r>
    </w:p>
    <w:p w:rsidR="00B65AC2" w:rsidRPr="00AC4E5D" w:rsidRDefault="00B65AC2" w:rsidP="0054419D">
      <w:pPr>
        <w:ind w:firstLine="567"/>
        <w:jc w:val="both"/>
        <w:rPr>
          <w:rFonts w:eastAsia="TimesNewRomanPS-BoldMT"/>
          <w:color w:val="000000"/>
          <w:sz w:val="28"/>
          <w:szCs w:val="28"/>
        </w:rPr>
      </w:pPr>
      <w:r w:rsidRPr="00AC4E5D">
        <w:rPr>
          <w:rFonts w:eastAsia="TimesNewRomanPS-BoldMT"/>
          <w:color w:val="000000"/>
          <w:sz w:val="28"/>
          <w:szCs w:val="28"/>
        </w:rPr>
        <w:t xml:space="preserve">–специфику этнического развития Республики </w:t>
      </w:r>
      <w:r w:rsidR="00944BD0" w:rsidRPr="00AC4E5D">
        <w:rPr>
          <w:rFonts w:eastAsia="TimesNewRomanPS-BoldMT"/>
          <w:color w:val="000000"/>
          <w:sz w:val="28"/>
          <w:szCs w:val="28"/>
        </w:rPr>
        <w:t xml:space="preserve">Казахстан </w:t>
      </w:r>
      <w:r w:rsidRPr="00AC4E5D">
        <w:rPr>
          <w:rFonts w:eastAsia="TimesNewRomanPS-BoldMT"/>
          <w:color w:val="000000"/>
          <w:sz w:val="28"/>
          <w:szCs w:val="28"/>
        </w:rPr>
        <w:t>в</w:t>
      </w:r>
      <w:r w:rsidR="00EB750B" w:rsidRPr="00AC4E5D">
        <w:rPr>
          <w:rFonts w:eastAsia="TimesNewRomanPS-BoldMT"/>
          <w:color w:val="000000"/>
          <w:sz w:val="28"/>
          <w:szCs w:val="28"/>
        </w:rPr>
        <w:t xml:space="preserve"> </w:t>
      </w:r>
      <w:r w:rsidRPr="00AC4E5D">
        <w:rPr>
          <w:rFonts w:eastAsia="TimesNewRomanPS-BoldMT"/>
          <w:color w:val="000000"/>
          <w:sz w:val="28"/>
          <w:szCs w:val="28"/>
        </w:rPr>
        <w:t>историческом и современном ракурсе;</w:t>
      </w:r>
    </w:p>
    <w:p w:rsidR="00B65AC2" w:rsidRPr="00AC4E5D" w:rsidRDefault="00B65AC2" w:rsidP="0054419D">
      <w:pPr>
        <w:ind w:firstLine="567"/>
        <w:jc w:val="both"/>
        <w:rPr>
          <w:rFonts w:eastAsia="TimesNewRomanPS-BoldMT"/>
          <w:color w:val="000000"/>
          <w:sz w:val="28"/>
          <w:szCs w:val="28"/>
        </w:rPr>
      </w:pPr>
      <w:r w:rsidRPr="00AC4E5D">
        <w:rPr>
          <w:rFonts w:eastAsia="TimesNewRomanPS-BoldMT"/>
          <w:color w:val="000000"/>
          <w:sz w:val="28"/>
          <w:szCs w:val="28"/>
        </w:rPr>
        <w:t>–сущность проводимой этнической политики различными странами,</w:t>
      </w:r>
      <w:r w:rsidR="00EB750B" w:rsidRPr="00AC4E5D">
        <w:rPr>
          <w:rFonts w:eastAsia="TimesNewRomanPS-BoldMT"/>
          <w:color w:val="000000"/>
          <w:sz w:val="28"/>
          <w:szCs w:val="28"/>
        </w:rPr>
        <w:t xml:space="preserve"> </w:t>
      </w:r>
      <w:r w:rsidRPr="00AC4E5D">
        <w:rPr>
          <w:rFonts w:eastAsia="TimesNewRomanPS-BoldMT"/>
          <w:color w:val="000000"/>
          <w:sz w:val="28"/>
          <w:szCs w:val="28"/>
        </w:rPr>
        <w:t xml:space="preserve">основные тенденции в осуществлении </w:t>
      </w:r>
      <w:proofErr w:type="spellStart"/>
      <w:r w:rsidRPr="00AC4E5D">
        <w:rPr>
          <w:rFonts w:eastAsia="TimesNewRomanPS-BoldMT"/>
          <w:color w:val="000000"/>
          <w:sz w:val="28"/>
          <w:szCs w:val="28"/>
        </w:rPr>
        <w:t>этнополитики</w:t>
      </w:r>
      <w:proofErr w:type="spellEnd"/>
      <w:r w:rsidRPr="00AC4E5D">
        <w:rPr>
          <w:rFonts w:eastAsia="TimesNewRomanPS-BoldMT"/>
          <w:color w:val="000000"/>
          <w:sz w:val="28"/>
          <w:szCs w:val="28"/>
        </w:rPr>
        <w:t>.</w:t>
      </w:r>
    </w:p>
    <w:p w:rsidR="00B65AC2" w:rsidRPr="00AC4E5D" w:rsidRDefault="00B65AC2" w:rsidP="0054419D">
      <w:pPr>
        <w:ind w:firstLine="567"/>
        <w:jc w:val="both"/>
        <w:rPr>
          <w:rFonts w:eastAsia="TimesNewRomanPS-BoldMT"/>
          <w:b/>
          <w:bCs/>
          <w:color w:val="000000"/>
          <w:sz w:val="28"/>
          <w:szCs w:val="28"/>
        </w:rPr>
      </w:pPr>
      <w:r w:rsidRPr="00AC4E5D">
        <w:rPr>
          <w:rFonts w:eastAsia="TimesNewRomanPS-BoldMT"/>
          <w:b/>
          <w:bCs/>
          <w:color w:val="000000"/>
          <w:sz w:val="28"/>
          <w:szCs w:val="28"/>
        </w:rPr>
        <w:t>Студ</w:t>
      </w:r>
      <w:r w:rsidR="000200DF" w:rsidRPr="00AC4E5D">
        <w:rPr>
          <w:rFonts w:eastAsia="TimesNewRomanPS-BoldMT"/>
          <w:b/>
          <w:bCs/>
          <w:color w:val="000000"/>
          <w:sz w:val="28"/>
          <w:szCs w:val="28"/>
        </w:rPr>
        <w:t>ент</w:t>
      </w:r>
      <w:r w:rsidRPr="00AC4E5D">
        <w:rPr>
          <w:rFonts w:eastAsia="TimesNewRomanPS-BoldMT"/>
          <w:b/>
          <w:bCs/>
          <w:color w:val="000000"/>
          <w:sz w:val="28"/>
          <w:szCs w:val="28"/>
        </w:rPr>
        <w:t xml:space="preserve"> должен уметь:</w:t>
      </w:r>
    </w:p>
    <w:p w:rsidR="00B65AC2" w:rsidRPr="00AC4E5D" w:rsidRDefault="00B65AC2" w:rsidP="0054419D">
      <w:pPr>
        <w:ind w:firstLine="567"/>
        <w:jc w:val="both"/>
        <w:rPr>
          <w:rFonts w:eastAsia="TimesNewRomanPS-BoldMT"/>
          <w:color w:val="000000"/>
          <w:sz w:val="28"/>
          <w:szCs w:val="28"/>
        </w:rPr>
      </w:pPr>
      <w:proofErr w:type="gramStart"/>
      <w:r w:rsidRPr="00AC4E5D">
        <w:rPr>
          <w:rFonts w:eastAsia="TimesNewRomanPS-BoldMT"/>
          <w:color w:val="000000"/>
          <w:sz w:val="28"/>
          <w:szCs w:val="28"/>
        </w:rPr>
        <w:t>–использо</w:t>
      </w:r>
      <w:r w:rsidR="001D5FE6" w:rsidRPr="00AC4E5D">
        <w:rPr>
          <w:rFonts w:eastAsia="TimesNewRomanPS-BoldMT"/>
          <w:color w:val="000000"/>
          <w:sz w:val="28"/>
          <w:szCs w:val="28"/>
        </w:rPr>
        <w:t xml:space="preserve">вать знания </w:t>
      </w:r>
      <w:r w:rsidR="00A10C3D" w:rsidRPr="00AC4E5D">
        <w:rPr>
          <w:rFonts w:eastAsia="TimesNewRomanPS-BoldMT"/>
          <w:color w:val="000000"/>
          <w:sz w:val="28"/>
          <w:szCs w:val="28"/>
        </w:rPr>
        <w:t>о</w:t>
      </w:r>
      <w:r w:rsidR="001D5FE6" w:rsidRPr="00AC4E5D">
        <w:rPr>
          <w:rFonts w:eastAsia="TimesNewRomanPS-BoldMT"/>
          <w:color w:val="000000"/>
          <w:sz w:val="28"/>
          <w:szCs w:val="28"/>
        </w:rPr>
        <w:t xml:space="preserve"> национальной</w:t>
      </w:r>
      <w:r w:rsidR="00A10C3D" w:rsidRPr="00AC4E5D">
        <w:rPr>
          <w:rFonts w:eastAsia="TimesNewRomanPS-BoldMT"/>
          <w:color w:val="000000"/>
          <w:sz w:val="28"/>
          <w:szCs w:val="28"/>
        </w:rPr>
        <w:t xml:space="preserve"> политике</w:t>
      </w:r>
      <w:r w:rsidR="008E6799" w:rsidRPr="00AC4E5D">
        <w:rPr>
          <w:rFonts w:eastAsia="TimesNewRomanPS-BoldMT"/>
          <w:color w:val="000000"/>
          <w:sz w:val="28"/>
          <w:szCs w:val="28"/>
        </w:rPr>
        <w:t xml:space="preserve">, </w:t>
      </w:r>
      <w:r w:rsidRPr="00AC4E5D">
        <w:rPr>
          <w:rFonts w:eastAsia="TimesNewRomanPS-BoldMT"/>
          <w:color w:val="000000"/>
          <w:sz w:val="28"/>
          <w:szCs w:val="28"/>
        </w:rPr>
        <w:t>происходящих в</w:t>
      </w:r>
      <w:r w:rsidR="00EB750B" w:rsidRPr="00AC4E5D">
        <w:rPr>
          <w:rFonts w:eastAsia="TimesNewRomanPS-BoldMT"/>
          <w:color w:val="000000"/>
          <w:sz w:val="28"/>
          <w:szCs w:val="28"/>
        </w:rPr>
        <w:t xml:space="preserve"> </w:t>
      </w:r>
      <w:r w:rsidRPr="00AC4E5D">
        <w:rPr>
          <w:rFonts w:eastAsia="TimesNewRomanPS-BoldMT"/>
          <w:color w:val="000000"/>
          <w:sz w:val="28"/>
          <w:szCs w:val="28"/>
        </w:rPr>
        <w:t>различных странах, при анализе политической ситуации в той или иной</w:t>
      </w:r>
      <w:r w:rsidR="00EB750B" w:rsidRPr="00AC4E5D">
        <w:rPr>
          <w:rFonts w:eastAsia="TimesNewRomanPS-BoldMT"/>
          <w:color w:val="000000"/>
          <w:sz w:val="28"/>
          <w:szCs w:val="28"/>
        </w:rPr>
        <w:t xml:space="preserve"> </w:t>
      </w:r>
      <w:r w:rsidRPr="00AC4E5D">
        <w:rPr>
          <w:rFonts w:eastAsia="TimesNewRomanPS-BoldMT"/>
          <w:color w:val="000000"/>
          <w:sz w:val="28"/>
          <w:szCs w:val="28"/>
        </w:rPr>
        <w:t>стране, в будущей профессиональной деятельности;</w:t>
      </w:r>
      <w:proofErr w:type="gramEnd"/>
    </w:p>
    <w:p w:rsidR="00B65AC2" w:rsidRPr="00AC4E5D" w:rsidRDefault="00B65AC2" w:rsidP="0054419D">
      <w:pPr>
        <w:ind w:firstLine="567"/>
        <w:jc w:val="both"/>
        <w:rPr>
          <w:rFonts w:eastAsia="TimesNewRomanPS-BoldMT"/>
          <w:color w:val="000000"/>
          <w:sz w:val="28"/>
          <w:szCs w:val="28"/>
        </w:rPr>
      </w:pPr>
      <w:r w:rsidRPr="00AC4E5D">
        <w:rPr>
          <w:rFonts w:eastAsia="TimesNewRomanPS-BoldMT"/>
          <w:color w:val="000000"/>
          <w:sz w:val="28"/>
          <w:szCs w:val="28"/>
        </w:rPr>
        <w:t>–формировать и аргументировать свою позицию по этнополитическим</w:t>
      </w:r>
      <w:r w:rsidR="00EB750B" w:rsidRPr="00AC4E5D">
        <w:rPr>
          <w:rFonts w:eastAsia="TimesNewRomanPS-BoldMT"/>
          <w:color w:val="000000"/>
          <w:sz w:val="28"/>
          <w:szCs w:val="28"/>
        </w:rPr>
        <w:t xml:space="preserve"> </w:t>
      </w:r>
      <w:r w:rsidRPr="00AC4E5D">
        <w:rPr>
          <w:rFonts w:eastAsia="TimesNewRomanPS-BoldMT"/>
          <w:color w:val="000000"/>
          <w:sz w:val="28"/>
          <w:szCs w:val="28"/>
        </w:rPr>
        <w:t>проблемам;</w:t>
      </w:r>
    </w:p>
    <w:p w:rsidR="00B65AC2" w:rsidRPr="00AC4E5D" w:rsidRDefault="000200DF" w:rsidP="0054419D">
      <w:pPr>
        <w:ind w:firstLine="567"/>
        <w:jc w:val="both"/>
        <w:rPr>
          <w:rFonts w:eastAsia="TimesNewRomanPS-BoldMT"/>
          <w:color w:val="000000"/>
          <w:sz w:val="28"/>
          <w:szCs w:val="28"/>
        </w:rPr>
      </w:pPr>
      <w:r w:rsidRPr="00AC4E5D">
        <w:rPr>
          <w:rFonts w:eastAsia="TimesNewRomanPS-BoldMT"/>
          <w:color w:val="000000"/>
          <w:sz w:val="28"/>
          <w:szCs w:val="28"/>
        </w:rPr>
        <w:t>–анал</w:t>
      </w:r>
      <w:r w:rsidR="00B65AC2" w:rsidRPr="00AC4E5D">
        <w:rPr>
          <w:rFonts w:eastAsia="TimesNewRomanPS-BoldMT"/>
          <w:color w:val="000000"/>
          <w:sz w:val="28"/>
          <w:szCs w:val="28"/>
        </w:rPr>
        <w:t>изировать конкретные политические ситуации с учетом</w:t>
      </w:r>
      <w:r w:rsidR="00EB750B" w:rsidRPr="00AC4E5D">
        <w:rPr>
          <w:rFonts w:eastAsia="TimesNewRomanPS-BoldMT"/>
          <w:color w:val="000000"/>
          <w:sz w:val="28"/>
          <w:szCs w:val="28"/>
        </w:rPr>
        <w:t xml:space="preserve"> </w:t>
      </w:r>
      <w:r w:rsidR="00B65AC2" w:rsidRPr="00AC4E5D">
        <w:rPr>
          <w:rFonts w:eastAsia="TimesNewRomanPS-BoldMT"/>
          <w:color w:val="000000"/>
          <w:sz w:val="28"/>
          <w:szCs w:val="28"/>
        </w:rPr>
        <w:t>этнического фактора;</w:t>
      </w:r>
    </w:p>
    <w:p w:rsidR="00B65AC2" w:rsidRPr="00AC4E5D" w:rsidRDefault="00B65AC2" w:rsidP="0054419D">
      <w:pPr>
        <w:ind w:firstLine="567"/>
        <w:jc w:val="both"/>
        <w:rPr>
          <w:rFonts w:eastAsia="TimesNewRomanPS-BoldMT"/>
          <w:color w:val="000000"/>
          <w:sz w:val="28"/>
          <w:szCs w:val="28"/>
        </w:rPr>
      </w:pPr>
      <w:r w:rsidRPr="00AC4E5D">
        <w:rPr>
          <w:rFonts w:eastAsia="TimesNewRomanPS-BoldMT"/>
          <w:color w:val="000000"/>
          <w:sz w:val="28"/>
          <w:szCs w:val="28"/>
        </w:rPr>
        <w:t>–взаимодействовать с государственными структурами по вопросам</w:t>
      </w:r>
      <w:r w:rsidR="00EB750B" w:rsidRPr="00AC4E5D">
        <w:rPr>
          <w:rFonts w:eastAsia="TimesNewRomanPS-BoldMT"/>
          <w:color w:val="000000"/>
          <w:sz w:val="28"/>
          <w:szCs w:val="28"/>
        </w:rPr>
        <w:t xml:space="preserve"> </w:t>
      </w:r>
      <w:r w:rsidRPr="00AC4E5D">
        <w:rPr>
          <w:rFonts w:eastAsia="TimesNewRomanPS-BoldMT"/>
          <w:color w:val="000000"/>
          <w:sz w:val="28"/>
          <w:szCs w:val="28"/>
        </w:rPr>
        <w:t>этнической политики, применять полученные знания в решении конкретных</w:t>
      </w:r>
      <w:r w:rsidR="00EB750B" w:rsidRPr="00AC4E5D">
        <w:rPr>
          <w:rFonts w:eastAsia="TimesNewRomanPS-BoldMT"/>
          <w:color w:val="000000"/>
          <w:sz w:val="28"/>
          <w:szCs w:val="28"/>
        </w:rPr>
        <w:t xml:space="preserve"> </w:t>
      </w:r>
      <w:r w:rsidRPr="00AC4E5D">
        <w:rPr>
          <w:rFonts w:eastAsia="TimesNewRomanPS-BoldMT"/>
          <w:color w:val="000000"/>
          <w:sz w:val="28"/>
          <w:szCs w:val="28"/>
        </w:rPr>
        <w:t>проблем;</w:t>
      </w:r>
    </w:p>
    <w:p w:rsidR="00B65AC2" w:rsidRPr="00AC4E5D" w:rsidRDefault="00B65AC2" w:rsidP="0054419D">
      <w:pPr>
        <w:ind w:firstLine="567"/>
        <w:jc w:val="both"/>
        <w:rPr>
          <w:rFonts w:eastAsia="TimesNewRomanPS-BoldMT"/>
          <w:color w:val="000000"/>
          <w:sz w:val="28"/>
          <w:szCs w:val="28"/>
        </w:rPr>
      </w:pPr>
      <w:r w:rsidRPr="00AC4E5D">
        <w:rPr>
          <w:rFonts w:eastAsia="TimesNewRomanPS-BoldMT"/>
          <w:color w:val="000000"/>
          <w:sz w:val="28"/>
          <w:szCs w:val="28"/>
        </w:rPr>
        <w:t>–осуществлять поиск и анализ необходимой информации по</w:t>
      </w:r>
      <w:r w:rsidR="00EB750B" w:rsidRPr="00AC4E5D">
        <w:rPr>
          <w:rFonts w:eastAsia="TimesNewRomanPS-BoldMT"/>
          <w:color w:val="000000"/>
          <w:sz w:val="28"/>
          <w:szCs w:val="28"/>
        </w:rPr>
        <w:t xml:space="preserve"> </w:t>
      </w:r>
      <w:r w:rsidRPr="00AC4E5D">
        <w:rPr>
          <w:rFonts w:eastAsia="TimesNewRomanPS-BoldMT"/>
          <w:color w:val="000000"/>
          <w:sz w:val="28"/>
          <w:szCs w:val="28"/>
        </w:rPr>
        <w:t>этнической проблематике, оценивать ее значимость, использовать в процессе</w:t>
      </w:r>
      <w:r w:rsidR="00EB750B" w:rsidRPr="00AC4E5D">
        <w:rPr>
          <w:rFonts w:eastAsia="TimesNewRomanPS-BoldMT"/>
          <w:color w:val="000000"/>
          <w:sz w:val="28"/>
          <w:szCs w:val="28"/>
        </w:rPr>
        <w:t xml:space="preserve"> </w:t>
      </w:r>
      <w:r w:rsidRPr="00AC4E5D">
        <w:rPr>
          <w:rFonts w:eastAsia="TimesNewRomanPS-BoldMT"/>
          <w:color w:val="000000"/>
          <w:sz w:val="28"/>
          <w:szCs w:val="28"/>
        </w:rPr>
        <w:t>принятия политических решений;</w:t>
      </w:r>
    </w:p>
    <w:p w:rsidR="00B65AC2" w:rsidRPr="00AC4E5D" w:rsidRDefault="00B65AC2" w:rsidP="0054419D">
      <w:pPr>
        <w:ind w:firstLine="567"/>
        <w:jc w:val="both"/>
        <w:rPr>
          <w:rFonts w:eastAsia="TimesNewRomanPS-BoldMT"/>
          <w:sz w:val="28"/>
          <w:szCs w:val="28"/>
        </w:rPr>
      </w:pPr>
      <w:r w:rsidRPr="00AC4E5D">
        <w:rPr>
          <w:rFonts w:eastAsia="TimesNewRomanPS-BoldMT"/>
          <w:color w:val="000000"/>
          <w:sz w:val="28"/>
          <w:szCs w:val="28"/>
        </w:rPr>
        <w:t>–владеть методами исследований этнополитических процессов,</w:t>
      </w:r>
      <w:r w:rsidR="00EB750B" w:rsidRPr="00AC4E5D">
        <w:rPr>
          <w:rFonts w:eastAsia="TimesNewRomanPS-BoldMT"/>
          <w:color w:val="000000"/>
          <w:sz w:val="28"/>
          <w:szCs w:val="28"/>
        </w:rPr>
        <w:t xml:space="preserve"> </w:t>
      </w:r>
      <w:r w:rsidRPr="00AC4E5D">
        <w:rPr>
          <w:rFonts w:eastAsia="TimesNewRomanPS-BoldMT"/>
          <w:color w:val="000000"/>
          <w:sz w:val="28"/>
          <w:szCs w:val="28"/>
        </w:rPr>
        <w:t>происходящих в современном мире и своей стране, использовать полученные</w:t>
      </w:r>
      <w:r w:rsidR="00EB750B" w:rsidRPr="00AC4E5D">
        <w:rPr>
          <w:rFonts w:eastAsia="TimesNewRomanPS-BoldMT"/>
          <w:color w:val="000000"/>
          <w:sz w:val="28"/>
          <w:szCs w:val="28"/>
        </w:rPr>
        <w:t xml:space="preserve"> </w:t>
      </w:r>
      <w:r w:rsidRPr="00AC4E5D">
        <w:rPr>
          <w:rFonts w:eastAsia="TimesNewRomanPS-BoldMT"/>
          <w:sz w:val="28"/>
          <w:szCs w:val="28"/>
        </w:rPr>
        <w:t>знания в решении профессиональных проблем.</w:t>
      </w:r>
    </w:p>
    <w:p w:rsidR="00597163" w:rsidRPr="00AC4E5D" w:rsidRDefault="00597163" w:rsidP="004712B6">
      <w:pPr>
        <w:tabs>
          <w:tab w:val="num" w:pos="284"/>
        </w:tabs>
        <w:jc w:val="both"/>
        <w:rPr>
          <w:sz w:val="28"/>
          <w:szCs w:val="28"/>
          <w:lang w:val="kk-KZ"/>
        </w:rPr>
      </w:pPr>
    </w:p>
    <w:p w:rsidR="00597163" w:rsidRPr="00AC4E5D" w:rsidRDefault="007C246D" w:rsidP="00EB750B">
      <w:pPr>
        <w:tabs>
          <w:tab w:val="num" w:pos="284"/>
          <w:tab w:val="left" w:pos="851"/>
        </w:tabs>
        <w:ind w:firstLine="567"/>
        <w:jc w:val="both"/>
        <w:rPr>
          <w:b/>
          <w:sz w:val="28"/>
          <w:szCs w:val="28"/>
        </w:rPr>
      </w:pPr>
      <w:r w:rsidRPr="00AC4E5D">
        <w:rPr>
          <w:b/>
          <w:sz w:val="28"/>
          <w:szCs w:val="28"/>
        </w:rPr>
        <w:t xml:space="preserve">Тема </w:t>
      </w:r>
      <w:r w:rsidR="00A96F76" w:rsidRPr="00AC4E5D">
        <w:rPr>
          <w:b/>
          <w:sz w:val="28"/>
          <w:szCs w:val="28"/>
        </w:rPr>
        <w:t>семинарского занятия:</w:t>
      </w:r>
      <w:r w:rsidR="00597163" w:rsidRPr="00AC4E5D">
        <w:rPr>
          <w:b/>
          <w:sz w:val="28"/>
          <w:szCs w:val="28"/>
        </w:rPr>
        <w:t xml:space="preserve"> Социально-этнические общности и национальная политика</w:t>
      </w:r>
      <w:r w:rsidR="009B1813" w:rsidRPr="00AC4E5D">
        <w:rPr>
          <w:b/>
          <w:sz w:val="28"/>
          <w:szCs w:val="28"/>
        </w:rPr>
        <w:t>.</w:t>
      </w:r>
    </w:p>
    <w:p w:rsidR="00597163" w:rsidRPr="00AC4E5D" w:rsidRDefault="00597163" w:rsidP="00EB750B">
      <w:pPr>
        <w:widowControl/>
        <w:numPr>
          <w:ilvl w:val="0"/>
          <w:numId w:val="1"/>
        </w:numPr>
        <w:tabs>
          <w:tab w:val="num" w:pos="284"/>
          <w:tab w:val="left" w:pos="851"/>
        </w:tabs>
        <w:autoSpaceDE/>
        <w:autoSpaceDN/>
        <w:adjustRightInd/>
        <w:ind w:left="0" w:firstLine="567"/>
        <w:jc w:val="both"/>
        <w:rPr>
          <w:sz w:val="28"/>
          <w:szCs w:val="28"/>
        </w:rPr>
      </w:pPr>
      <w:r w:rsidRPr="00AC4E5D">
        <w:rPr>
          <w:sz w:val="28"/>
          <w:szCs w:val="28"/>
        </w:rPr>
        <w:t>Этнос и нация. Нация - высший тип этноса.</w:t>
      </w:r>
    </w:p>
    <w:p w:rsidR="00597163" w:rsidRPr="00AC4E5D" w:rsidRDefault="00597163" w:rsidP="00EB750B">
      <w:pPr>
        <w:widowControl/>
        <w:numPr>
          <w:ilvl w:val="0"/>
          <w:numId w:val="1"/>
        </w:numPr>
        <w:tabs>
          <w:tab w:val="num" w:pos="284"/>
          <w:tab w:val="left" w:pos="851"/>
        </w:tabs>
        <w:autoSpaceDE/>
        <w:autoSpaceDN/>
        <w:adjustRightInd/>
        <w:ind w:left="0" w:firstLine="567"/>
        <w:jc w:val="both"/>
        <w:rPr>
          <w:sz w:val="28"/>
          <w:szCs w:val="28"/>
        </w:rPr>
      </w:pPr>
      <w:r w:rsidRPr="00AC4E5D">
        <w:rPr>
          <w:sz w:val="28"/>
          <w:szCs w:val="28"/>
        </w:rPr>
        <w:t>Национальные и этнические отношения в обществе.</w:t>
      </w:r>
    </w:p>
    <w:p w:rsidR="00597163" w:rsidRPr="00AC4E5D" w:rsidRDefault="00597163" w:rsidP="00EB750B">
      <w:pPr>
        <w:widowControl/>
        <w:numPr>
          <w:ilvl w:val="0"/>
          <w:numId w:val="1"/>
        </w:numPr>
        <w:tabs>
          <w:tab w:val="num" w:pos="284"/>
          <w:tab w:val="left" w:pos="851"/>
        </w:tabs>
        <w:autoSpaceDE/>
        <w:autoSpaceDN/>
        <w:adjustRightInd/>
        <w:ind w:left="0" w:firstLine="567"/>
        <w:jc w:val="both"/>
        <w:rPr>
          <w:sz w:val="28"/>
          <w:szCs w:val="28"/>
        </w:rPr>
      </w:pPr>
      <w:r w:rsidRPr="00AC4E5D">
        <w:rPr>
          <w:sz w:val="28"/>
          <w:szCs w:val="28"/>
        </w:rPr>
        <w:t>Национальная политика как важнейшая составная часть государственной политики.</w:t>
      </w:r>
    </w:p>
    <w:p w:rsidR="001D0C9D" w:rsidRPr="00AC4E5D" w:rsidRDefault="001D0C9D" w:rsidP="00EB750B">
      <w:pPr>
        <w:widowControl/>
        <w:numPr>
          <w:ilvl w:val="0"/>
          <w:numId w:val="1"/>
        </w:numPr>
        <w:tabs>
          <w:tab w:val="num" w:pos="284"/>
          <w:tab w:val="left" w:pos="851"/>
        </w:tabs>
        <w:autoSpaceDE/>
        <w:autoSpaceDN/>
        <w:adjustRightInd/>
        <w:ind w:left="0" w:firstLine="567"/>
        <w:jc w:val="both"/>
        <w:rPr>
          <w:sz w:val="28"/>
          <w:szCs w:val="28"/>
        </w:rPr>
      </w:pPr>
      <w:r w:rsidRPr="00AC4E5D">
        <w:rPr>
          <w:sz w:val="28"/>
          <w:szCs w:val="28"/>
        </w:rPr>
        <w:t>Функции национальной политики.</w:t>
      </w:r>
    </w:p>
    <w:p w:rsidR="003920C2" w:rsidRPr="00AC4E5D" w:rsidRDefault="003920C2" w:rsidP="00EB750B">
      <w:pPr>
        <w:widowControl/>
        <w:tabs>
          <w:tab w:val="left" w:pos="851"/>
        </w:tabs>
        <w:autoSpaceDE/>
        <w:autoSpaceDN/>
        <w:adjustRightInd/>
        <w:ind w:firstLine="567"/>
        <w:jc w:val="both"/>
        <w:rPr>
          <w:sz w:val="28"/>
          <w:szCs w:val="28"/>
        </w:rPr>
      </w:pPr>
      <w:r w:rsidRPr="00AC4E5D">
        <w:rPr>
          <w:sz w:val="28"/>
          <w:szCs w:val="28"/>
        </w:rPr>
        <w:t>5.</w:t>
      </w:r>
      <w:r w:rsidRPr="00AC4E5D">
        <w:rPr>
          <w:b/>
          <w:sz w:val="28"/>
          <w:szCs w:val="28"/>
        </w:rPr>
        <w:t xml:space="preserve"> </w:t>
      </w:r>
      <w:r w:rsidRPr="00AC4E5D">
        <w:rPr>
          <w:sz w:val="28"/>
          <w:szCs w:val="28"/>
        </w:rPr>
        <w:t>Ассамблея народа Казахстана как уникальная модель межэтнического согласия.</w:t>
      </w:r>
      <w:r w:rsidRPr="00AC4E5D">
        <w:rPr>
          <w:sz w:val="28"/>
          <w:szCs w:val="28"/>
          <w:lang w:val="kk-KZ"/>
        </w:rPr>
        <w:t xml:space="preserve"> </w:t>
      </w:r>
    </w:p>
    <w:p w:rsidR="00424875" w:rsidRPr="00AC4E5D" w:rsidRDefault="00424875" w:rsidP="00EB750B">
      <w:pPr>
        <w:tabs>
          <w:tab w:val="left" w:pos="851"/>
        </w:tabs>
        <w:ind w:firstLine="567"/>
        <w:jc w:val="both"/>
        <w:rPr>
          <w:b/>
          <w:sz w:val="28"/>
          <w:szCs w:val="28"/>
        </w:rPr>
      </w:pPr>
    </w:p>
    <w:p w:rsidR="00424875" w:rsidRPr="00AC4E5D" w:rsidRDefault="00424875" w:rsidP="00EB750B">
      <w:pPr>
        <w:tabs>
          <w:tab w:val="left" w:pos="851"/>
        </w:tabs>
        <w:ind w:firstLine="567"/>
        <w:jc w:val="both"/>
        <w:rPr>
          <w:sz w:val="28"/>
          <w:szCs w:val="28"/>
        </w:rPr>
      </w:pPr>
      <w:r w:rsidRPr="00AC4E5D">
        <w:rPr>
          <w:b/>
          <w:sz w:val="28"/>
          <w:szCs w:val="28"/>
        </w:rPr>
        <w:t xml:space="preserve">Цель: </w:t>
      </w:r>
      <w:r w:rsidRPr="00AC4E5D">
        <w:rPr>
          <w:sz w:val="28"/>
          <w:szCs w:val="28"/>
        </w:rPr>
        <w:t>получить представление о значимости социально-этнических общностей в политике, выявить различие между современными системами, разъяснить виды понятия политических систем</w:t>
      </w:r>
    </w:p>
    <w:p w:rsidR="00597163" w:rsidRPr="00AC4E5D" w:rsidRDefault="00597163" w:rsidP="00EB750B">
      <w:pPr>
        <w:tabs>
          <w:tab w:val="left" w:pos="851"/>
        </w:tabs>
        <w:ind w:firstLine="567"/>
        <w:jc w:val="both"/>
        <w:rPr>
          <w:b/>
          <w:sz w:val="28"/>
          <w:szCs w:val="28"/>
        </w:rPr>
      </w:pPr>
    </w:p>
    <w:p w:rsidR="00597163" w:rsidRPr="00AC4E5D" w:rsidRDefault="00597163" w:rsidP="00EB750B">
      <w:pPr>
        <w:tabs>
          <w:tab w:val="left" w:pos="851"/>
        </w:tabs>
        <w:ind w:firstLine="567"/>
        <w:jc w:val="both"/>
        <w:rPr>
          <w:b/>
          <w:sz w:val="28"/>
          <w:szCs w:val="28"/>
        </w:rPr>
      </w:pPr>
      <w:r w:rsidRPr="00AC4E5D">
        <w:rPr>
          <w:b/>
          <w:sz w:val="28"/>
          <w:szCs w:val="28"/>
        </w:rPr>
        <w:t>Содержание темы:</w:t>
      </w:r>
    </w:p>
    <w:p w:rsidR="00597163" w:rsidRPr="00AC4E5D" w:rsidRDefault="00597163" w:rsidP="00EB750B">
      <w:pPr>
        <w:tabs>
          <w:tab w:val="left" w:pos="851"/>
        </w:tabs>
        <w:ind w:firstLine="567"/>
        <w:jc w:val="both"/>
        <w:rPr>
          <w:sz w:val="28"/>
          <w:szCs w:val="28"/>
        </w:rPr>
      </w:pPr>
      <w:r w:rsidRPr="00AC4E5D">
        <w:rPr>
          <w:sz w:val="28"/>
          <w:szCs w:val="28"/>
        </w:rPr>
        <w:t xml:space="preserve">Этнос и нация. Нация - высший тип этноса. Два подхода </w:t>
      </w:r>
      <w:proofErr w:type="gramStart"/>
      <w:r w:rsidRPr="00AC4E5D">
        <w:rPr>
          <w:sz w:val="28"/>
          <w:szCs w:val="28"/>
        </w:rPr>
        <w:t>к</w:t>
      </w:r>
      <w:proofErr w:type="gramEnd"/>
      <w:r w:rsidRPr="00AC4E5D">
        <w:rPr>
          <w:sz w:val="28"/>
          <w:szCs w:val="28"/>
        </w:rPr>
        <w:t xml:space="preserve"> </w:t>
      </w:r>
      <w:proofErr w:type="gramStart"/>
      <w:r w:rsidRPr="00AC4E5D">
        <w:rPr>
          <w:sz w:val="28"/>
          <w:szCs w:val="28"/>
        </w:rPr>
        <w:t>понимание</w:t>
      </w:r>
      <w:proofErr w:type="gramEnd"/>
      <w:r w:rsidRPr="00AC4E5D">
        <w:rPr>
          <w:sz w:val="28"/>
          <w:szCs w:val="28"/>
        </w:rPr>
        <w:t xml:space="preserve"> категории «нация»: </w:t>
      </w:r>
      <w:proofErr w:type="spellStart"/>
      <w:r w:rsidRPr="00AC4E5D">
        <w:rPr>
          <w:sz w:val="28"/>
          <w:szCs w:val="28"/>
        </w:rPr>
        <w:t>этно-лингвистический</w:t>
      </w:r>
      <w:proofErr w:type="spellEnd"/>
      <w:r w:rsidRPr="00AC4E5D">
        <w:rPr>
          <w:sz w:val="28"/>
          <w:szCs w:val="28"/>
        </w:rPr>
        <w:t xml:space="preserve"> и государственно-правовой. Национальные и этнические отношения в обществе.</w:t>
      </w:r>
    </w:p>
    <w:p w:rsidR="00597163" w:rsidRPr="00AC4E5D" w:rsidRDefault="00597163" w:rsidP="00EB750B">
      <w:pPr>
        <w:tabs>
          <w:tab w:val="left" w:pos="851"/>
        </w:tabs>
        <w:ind w:firstLine="567"/>
        <w:jc w:val="both"/>
        <w:rPr>
          <w:sz w:val="28"/>
          <w:szCs w:val="28"/>
        </w:rPr>
      </w:pPr>
      <w:r w:rsidRPr="00AC4E5D">
        <w:rPr>
          <w:sz w:val="28"/>
          <w:szCs w:val="28"/>
        </w:rPr>
        <w:t>Национальный вопрос и его структура. Принципы решения национального вопроса. Культура межнационального общения и его роль в укреплении гражданского мира и межнационального согласия.</w:t>
      </w:r>
    </w:p>
    <w:p w:rsidR="00597163" w:rsidRPr="00AC4E5D" w:rsidRDefault="00597163" w:rsidP="00EB750B">
      <w:pPr>
        <w:tabs>
          <w:tab w:val="left" w:pos="851"/>
        </w:tabs>
        <w:ind w:firstLine="567"/>
        <w:jc w:val="both"/>
        <w:rPr>
          <w:sz w:val="28"/>
          <w:szCs w:val="28"/>
        </w:rPr>
      </w:pPr>
      <w:r w:rsidRPr="00AC4E5D">
        <w:rPr>
          <w:sz w:val="28"/>
          <w:szCs w:val="28"/>
        </w:rPr>
        <w:t>Формы</w:t>
      </w:r>
      <w:r w:rsidR="00AC4E5D" w:rsidRPr="00AC4E5D">
        <w:rPr>
          <w:sz w:val="28"/>
          <w:szCs w:val="28"/>
        </w:rPr>
        <w:t xml:space="preserve"> </w:t>
      </w:r>
      <w:r w:rsidRPr="00AC4E5D">
        <w:rPr>
          <w:sz w:val="28"/>
          <w:szCs w:val="28"/>
        </w:rPr>
        <w:t xml:space="preserve">национально-государственного устройства: унитаризм, федерация, </w:t>
      </w:r>
      <w:proofErr w:type="spellStart"/>
      <w:r w:rsidRPr="00AC4E5D">
        <w:rPr>
          <w:sz w:val="28"/>
          <w:szCs w:val="28"/>
        </w:rPr>
        <w:t>конфедерация</w:t>
      </w:r>
      <w:proofErr w:type="gramStart"/>
      <w:r w:rsidRPr="00AC4E5D">
        <w:rPr>
          <w:sz w:val="28"/>
          <w:szCs w:val="28"/>
        </w:rPr>
        <w:t>.Н</w:t>
      </w:r>
      <w:proofErr w:type="gramEnd"/>
      <w:r w:rsidRPr="00AC4E5D">
        <w:rPr>
          <w:sz w:val="28"/>
          <w:szCs w:val="28"/>
        </w:rPr>
        <w:t>ациональная</w:t>
      </w:r>
      <w:proofErr w:type="spellEnd"/>
      <w:r w:rsidRPr="00AC4E5D">
        <w:rPr>
          <w:sz w:val="28"/>
          <w:szCs w:val="28"/>
        </w:rPr>
        <w:t xml:space="preserve"> политика как важнейшая составная часть государственной политики. Казахстанская модель достижения межэтнического консенсуса. Ассамблея народов Казахстана как системный общественно-политический институт.</w:t>
      </w:r>
    </w:p>
    <w:p w:rsidR="00AC4E5D" w:rsidRDefault="00597163" w:rsidP="00AC4E5D">
      <w:pPr>
        <w:tabs>
          <w:tab w:val="left" w:pos="851"/>
        </w:tabs>
        <w:ind w:firstLine="567"/>
        <w:jc w:val="both"/>
        <w:rPr>
          <w:sz w:val="28"/>
          <w:szCs w:val="28"/>
        </w:rPr>
      </w:pPr>
      <w:r w:rsidRPr="00AC4E5D">
        <w:rPr>
          <w:sz w:val="28"/>
          <w:szCs w:val="28"/>
        </w:rPr>
        <w:t>Народ Казахстана как</w:t>
      </w:r>
      <w:r w:rsidR="00EB750B" w:rsidRPr="00AC4E5D">
        <w:rPr>
          <w:sz w:val="28"/>
          <w:szCs w:val="28"/>
        </w:rPr>
        <w:t xml:space="preserve"> </w:t>
      </w:r>
      <w:proofErr w:type="spellStart"/>
      <w:proofErr w:type="gramStart"/>
      <w:r w:rsidRPr="00AC4E5D">
        <w:rPr>
          <w:sz w:val="28"/>
          <w:szCs w:val="28"/>
        </w:rPr>
        <w:t>этно-политическая</w:t>
      </w:r>
      <w:proofErr w:type="spellEnd"/>
      <w:proofErr w:type="gramEnd"/>
      <w:r w:rsidRPr="00AC4E5D">
        <w:rPr>
          <w:sz w:val="28"/>
          <w:szCs w:val="28"/>
        </w:rPr>
        <w:t xml:space="preserve"> общность. Казахстан как </w:t>
      </w:r>
      <w:proofErr w:type="spellStart"/>
      <w:r w:rsidRPr="00AC4E5D">
        <w:rPr>
          <w:sz w:val="28"/>
          <w:szCs w:val="28"/>
        </w:rPr>
        <w:t>поликонфессиональное</w:t>
      </w:r>
      <w:proofErr w:type="spellEnd"/>
      <w:r w:rsidRPr="00AC4E5D">
        <w:rPr>
          <w:sz w:val="28"/>
          <w:szCs w:val="28"/>
        </w:rPr>
        <w:t xml:space="preserve"> общество. Диалог </w:t>
      </w:r>
      <w:proofErr w:type="spellStart"/>
      <w:r w:rsidRPr="00AC4E5D">
        <w:rPr>
          <w:sz w:val="28"/>
          <w:szCs w:val="28"/>
        </w:rPr>
        <w:t>конфессий</w:t>
      </w:r>
      <w:proofErr w:type="spellEnd"/>
      <w:r w:rsidRPr="00AC4E5D">
        <w:rPr>
          <w:sz w:val="28"/>
          <w:szCs w:val="28"/>
        </w:rPr>
        <w:t xml:space="preserve"> и казахстанский опыт межконфессионального согласия. </w:t>
      </w:r>
    </w:p>
    <w:p w:rsidR="004712B6" w:rsidRPr="00AC4E5D" w:rsidRDefault="001B2AF6" w:rsidP="00AC4E5D">
      <w:pPr>
        <w:tabs>
          <w:tab w:val="left" w:pos="851"/>
        </w:tabs>
        <w:ind w:firstLine="567"/>
        <w:jc w:val="both"/>
        <w:rPr>
          <w:sz w:val="28"/>
          <w:szCs w:val="28"/>
        </w:rPr>
      </w:pPr>
      <w:r w:rsidRPr="00AC4E5D">
        <w:rPr>
          <w:b/>
          <w:sz w:val="28"/>
          <w:szCs w:val="28"/>
        </w:rPr>
        <w:t xml:space="preserve">Первый вопрос семинарского занятия: </w:t>
      </w:r>
      <w:r w:rsidR="004A4FB1" w:rsidRPr="00AC4E5D">
        <w:rPr>
          <w:b/>
          <w:sz w:val="28"/>
          <w:szCs w:val="28"/>
        </w:rPr>
        <w:t>Этнос и нация. Нация - высший тип этноса</w:t>
      </w:r>
      <w:r w:rsidRPr="00AC4E5D">
        <w:rPr>
          <w:b/>
          <w:sz w:val="28"/>
          <w:szCs w:val="28"/>
        </w:rPr>
        <w:t xml:space="preserve">, </w:t>
      </w:r>
      <w:r w:rsidRPr="00AC4E5D">
        <w:rPr>
          <w:sz w:val="28"/>
          <w:szCs w:val="28"/>
        </w:rPr>
        <w:t>следует начать с рассмотрения</w:t>
      </w:r>
      <w:r w:rsidR="00534951" w:rsidRPr="00AC4E5D">
        <w:rPr>
          <w:sz w:val="28"/>
          <w:szCs w:val="28"/>
        </w:rPr>
        <w:t xml:space="preserve"> истории </w:t>
      </w:r>
      <w:r w:rsidRPr="00AC4E5D">
        <w:rPr>
          <w:sz w:val="28"/>
          <w:szCs w:val="28"/>
        </w:rPr>
        <w:t xml:space="preserve"> ф</w:t>
      </w:r>
      <w:r w:rsidR="00534951" w:rsidRPr="00AC4E5D">
        <w:rPr>
          <w:sz w:val="28"/>
          <w:szCs w:val="28"/>
        </w:rPr>
        <w:t>ормирования</w:t>
      </w:r>
      <w:r w:rsidR="004A4FB1" w:rsidRPr="00AC4E5D">
        <w:rPr>
          <w:sz w:val="28"/>
          <w:szCs w:val="28"/>
        </w:rPr>
        <w:t xml:space="preserve"> науки, занимающейся изучением других народов и культур, началось примерно с середины XIX века. В это время ведущие европейские государства колонизировали страны Африки и Азии и столкнулись с различными народами и культурами, которые были абсолютно непохожими </w:t>
      </w:r>
      <w:proofErr w:type="gramStart"/>
      <w:r w:rsidR="004A4FB1" w:rsidRPr="00AC4E5D">
        <w:rPr>
          <w:sz w:val="28"/>
          <w:szCs w:val="28"/>
        </w:rPr>
        <w:t>на</w:t>
      </w:r>
      <w:proofErr w:type="gramEnd"/>
      <w:r w:rsidR="004A4FB1" w:rsidRPr="00AC4E5D">
        <w:rPr>
          <w:sz w:val="28"/>
          <w:szCs w:val="28"/>
        </w:rPr>
        <w:t xml:space="preserve"> </w:t>
      </w:r>
      <w:proofErr w:type="gramStart"/>
      <w:r w:rsidR="004A4FB1" w:rsidRPr="00AC4E5D">
        <w:rPr>
          <w:sz w:val="28"/>
          <w:szCs w:val="28"/>
        </w:rPr>
        <w:t>их</w:t>
      </w:r>
      <w:proofErr w:type="gramEnd"/>
      <w:r w:rsidR="004A4FB1" w:rsidRPr="00AC4E5D">
        <w:rPr>
          <w:sz w:val="28"/>
          <w:szCs w:val="28"/>
        </w:rPr>
        <w:t xml:space="preserve"> собственные. Управление колонизируемыми народами требовало </w:t>
      </w:r>
      <w:proofErr w:type="spellStart"/>
      <w:r w:rsidR="004A4FB1" w:rsidRPr="00AC4E5D">
        <w:rPr>
          <w:sz w:val="28"/>
          <w:szCs w:val="28"/>
        </w:rPr>
        <w:t>разнооборазных</w:t>
      </w:r>
      <w:proofErr w:type="spellEnd"/>
      <w:r w:rsidR="004A4FB1" w:rsidRPr="00AC4E5D">
        <w:rPr>
          <w:sz w:val="28"/>
          <w:szCs w:val="28"/>
        </w:rPr>
        <w:t xml:space="preserve"> знаний об их культуре, языке, обычаях и традициях. Так зародилась новая наука о народах, которая имела свои особенности в каждой стране. До начала ХХ века наука о народах имела описательный характер. И лишь в ХХ столетии началось обобщение и систематизация накопленных знаний, которое привело к появлению целого ряда теоретических школ: эволюционизм, </w:t>
      </w:r>
      <w:proofErr w:type="spellStart"/>
      <w:r w:rsidR="004A4FB1" w:rsidRPr="00AC4E5D">
        <w:rPr>
          <w:sz w:val="28"/>
          <w:szCs w:val="28"/>
        </w:rPr>
        <w:t>диффузионизм</w:t>
      </w:r>
      <w:proofErr w:type="spellEnd"/>
      <w:r w:rsidR="004A4FB1" w:rsidRPr="00AC4E5D">
        <w:rPr>
          <w:sz w:val="28"/>
          <w:szCs w:val="28"/>
        </w:rPr>
        <w:t xml:space="preserve">, функционализм, структурализм, американская школа и другие. Во Франции, Германии и России новая наука стала именоваться “этнологией”, образовавшись на основе греческих слов “этнос” (народ) и “логос” (наука). Впервые данное название было предложено французским ученым Жан Жаком Ампером в 1830 году. Вскоре это название стало популярным и распространилось на другие европейские страны, в том числе в России и в Казахстане. В англоязычных странах, таких как Великобритания и США, становление науки о народах пошло другим путем. Там данная наука стала частью антропологии – науки о человеке, образовав новое направление – культурную или социальную антропологию. В середине 50-х годов внутри культурной антропологии выделилась более узкая дисциплина, которая занималась исследованием только этнических процессов и проблем и поэтому получила название «этнические исследования». </w:t>
      </w:r>
      <w:r w:rsidR="004712B6" w:rsidRPr="00AC4E5D">
        <w:rPr>
          <w:sz w:val="28"/>
          <w:szCs w:val="28"/>
        </w:rPr>
        <w:t>До 60-х годов ХХ столетия курсы по этнической проблематике не предлагались ни одним университетом или колледжем США. Этнические вопросы рассматривались через призму ассимиляционной теории, которая считала, что все этнические группы, населяющие США, в скором будущем ассимилируются в доминирующую англосаксонскую культуру. С началом гражданских и женских движений в США, а затем и антиколониальных движения во всем мире ситуация резко меняется. Открываются первые кафедры и факультеты в Сан-францисском Государственном Университете и Университете Беркли. Происходит институционализация этнических исследований, которые становятся обязательным элементом учебной программы высших учебных заведений Америки</w:t>
      </w:r>
      <w:proofErr w:type="gramStart"/>
      <w:r w:rsidR="004712B6" w:rsidRPr="00AC4E5D">
        <w:rPr>
          <w:sz w:val="28"/>
          <w:szCs w:val="28"/>
        </w:rPr>
        <w:t>.</w:t>
      </w:r>
      <w:proofErr w:type="gramEnd"/>
      <w:r w:rsidR="004712B6" w:rsidRPr="00AC4E5D">
        <w:rPr>
          <w:sz w:val="28"/>
          <w:szCs w:val="28"/>
        </w:rPr>
        <w:t xml:space="preserve"> </w:t>
      </w:r>
      <w:proofErr w:type="gramStart"/>
      <w:r w:rsidR="004712B6" w:rsidRPr="00AC4E5D">
        <w:rPr>
          <w:sz w:val="28"/>
          <w:szCs w:val="28"/>
        </w:rPr>
        <w:t>д</w:t>
      </w:r>
      <w:proofErr w:type="gramEnd"/>
      <w:r w:rsidR="004712B6" w:rsidRPr="00AC4E5D">
        <w:rPr>
          <w:sz w:val="28"/>
          <w:szCs w:val="28"/>
        </w:rPr>
        <w:t xml:space="preserve">исциплина, которая занималась исследованием только этнических процессов и проблем и поэтому получила название «этнические исследования». </w:t>
      </w:r>
    </w:p>
    <w:p w:rsidR="004712B6" w:rsidRPr="00AC4E5D" w:rsidRDefault="004712B6" w:rsidP="00AC4E5D">
      <w:pPr>
        <w:pStyle w:val="Default"/>
        <w:ind w:firstLine="567"/>
        <w:jc w:val="both"/>
        <w:rPr>
          <w:color w:val="auto"/>
          <w:sz w:val="28"/>
          <w:szCs w:val="28"/>
        </w:rPr>
      </w:pPr>
      <w:r w:rsidRPr="00AC4E5D">
        <w:rPr>
          <w:color w:val="auto"/>
          <w:sz w:val="28"/>
          <w:szCs w:val="28"/>
        </w:rPr>
        <w:t xml:space="preserve">До 60-х годов ХХ столетия курсы по этнической проблематике не предлагались ни одним университетом или колледжем США. Этнические вопросы рассматривались через призму ассимиляционной теории, которая считала, что все этнические группы, населяющие США, в скором будущем ассимилируются в доминирующую англосаксонскую культуру. С началом гражданских и женских движений в США, а затем и антиколониальных движения во всем мире ситуация резко меняется. Открываются первые кафедры и факультеты в Сан-францисском Государственном Университете и Университете Беркли. Происходит институционализация этнических исследований, которые становятся обязательным элементом учебной программы высших учебных заведений Америки. </w:t>
      </w:r>
    </w:p>
    <w:p w:rsidR="004712B6" w:rsidRPr="00AC4E5D" w:rsidRDefault="004712B6" w:rsidP="00AC4E5D">
      <w:pPr>
        <w:pStyle w:val="Default"/>
        <w:ind w:firstLine="567"/>
        <w:jc w:val="both"/>
        <w:rPr>
          <w:color w:val="auto"/>
          <w:sz w:val="28"/>
          <w:szCs w:val="28"/>
        </w:rPr>
      </w:pPr>
      <w:r w:rsidRPr="00AC4E5D">
        <w:rPr>
          <w:color w:val="auto"/>
          <w:sz w:val="28"/>
          <w:szCs w:val="28"/>
        </w:rPr>
        <w:t xml:space="preserve">Аналогичная ситуация складывается в 60-е годы ХХ века в Советском Союзе. В этот период внутри советской обществоведческой науки произошло разделение на этнологию и философию. Этнологи стали заниматься теорией этноса и этнических процессов, а философы - теорией нации и национализма. Именно в этот период под руководством академика Ю. В. </w:t>
      </w:r>
      <w:proofErr w:type="spellStart"/>
      <w:r w:rsidRPr="00AC4E5D">
        <w:rPr>
          <w:color w:val="auto"/>
          <w:sz w:val="28"/>
          <w:szCs w:val="28"/>
        </w:rPr>
        <w:t>Бромлея</w:t>
      </w:r>
      <w:proofErr w:type="spellEnd"/>
      <w:r w:rsidRPr="00AC4E5D">
        <w:rPr>
          <w:color w:val="auto"/>
          <w:sz w:val="28"/>
          <w:szCs w:val="28"/>
        </w:rPr>
        <w:t xml:space="preserve">, возглавлявшего Институт Этнографии Академии Наук СССР, была разработана советская теория этноса. Огромное влияние на нее оказала концепция нации Сталина, который определил нацию как «исторически сложившуюся устойчивую общность языка, территории, экономической жизни и психического склада, проявляющегося в общности культуры». Однако сам термин «этнос» не был распространен в советской науке вплоть до 70-х годов. Вместо него употреблялся термин «нация», который и утвердился в дальнейшем во всей советской обществоведческой науке. </w:t>
      </w:r>
    </w:p>
    <w:p w:rsidR="005A1C9B" w:rsidRPr="00AC4E5D" w:rsidRDefault="004712B6" w:rsidP="00AC4E5D">
      <w:pPr>
        <w:pStyle w:val="Default"/>
        <w:ind w:firstLine="567"/>
        <w:jc w:val="both"/>
        <w:rPr>
          <w:color w:val="auto"/>
          <w:sz w:val="28"/>
          <w:szCs w:val="28"/>
        </w:rPr>
      </w:pPr>
      <w:r w:rsidRPr="00AC4E5D">
        <w:rPr>
          <w:color w:val="auto"/>
          <w:sz w:val="28"/>
          <w:szCs w:val="28"/>
        </w:rPr>
        <w:t>На рубеже 80-90-х годов прошлого столетия в советской этнологии происходят значительные изменения, связанные с распадом СССР. Эти изменения характеризуются полным отказом от идей отечественных теоретиков, работавших над созданием теории этноса, по причине их приверженности марксистской идеологии. Более того, начинается активное формирование новых концепций на базе западных идей конструктиви</w:t>
      </w:r>
      <w:r w:rsidR="009B1813" w:rsidRPr="00AC4E5D">
        <w:rPr>
          <w:color w:val="auto"/>
          <w:sz w:val="28"/>
          <w:szCs w:val="28"/>
        </w:rPr>
        <w:t>зма.</w:t>
      </w:r>
      <w:r w:rsidRPr="00AC4E5D">
        <w:rPr>
          <w:b/>
          <w:bCs/>
          <w:i/>
          <w:iCs/>
          <w:color w:val="auto"/>
          <w:sz w:val="28"/>
          <w:szCs w:val="28"/>
        </w:rPr>
        <w:t xml:space="preserve"> </w:t>
      </w:r>
    </w:p>
    <w:p w:rsidR="004712B6" w:rsidRPr="00AC4E5D" w:rsidRDefault="004712B6" w:rsidP="00AC4E5D">
      <w:pPr>
        <w:pStyle w:val="Default"/>
        <w:ind w:firstLine="567"/>
        <w:jc w:val="both"/>
        <w:rPr>
          <w:color w:val="auto"/>
          <w:sz w:val="28"/>
          <w:szCs w:val="28"/>
        </w:rPr>
      </w:pPr>
      <w:r w:rsidRPr="00AC4E5D">
        <w:rPr>
          <w:color w:val="auto"/>
          <w:sz w:val="28"/>
          <w:szCs w:val="28"/>
        </w:rPr>
        <w:t xml:space="preserve">Одним из первых дал определение этническим группам немецкий социолог М. Вебер, который определил их как «такие человеческие общности, которые разделяют субъективную веру </w:t>
      </w:r>
      <w:proofErr w:type="gramStart"/>
      <w:r w:rsidRPr="00AC4E5D">
        <w:rPr>
          <w:color w:val="auto"/>
          <w:sz w:val="28"/>
          <w:szCs w:val="28"/>
        </w:rPr>
        <w:t>в</w:t>
      </w:r>
      <w:proofErr w:type="gramEnd"/>
      <w:r w:rsidRPr="00AC4E5D">
        <w:rPr>
          <w:color w:val="auto"/>
          <w:sz w:val="28"/>
          <w:szCs w:val="28"/>
        </w:rPr>
        <w:t xml:space="preserve"> </w:t>
      </w:r>
      <w:proofErr w:type="gramStart"/>
      <w:r w:rsidRPr="00AC4E5D">
        <w:rPr>
          <w:color w:val="auto"/>
          <w:sz w:val="28"/>
          <w:szCs w:val="28"/>
        </w:rPr>
        <w:t>своего</w:t>
      </w:r>
      <w:proofErr w:type="gramEnd"/>
      <w:r w:rsidRPr="00AC4E5D">
        <w:rPr>
          <w:color w:val="auto"/>
          <w:sz w:val="28"/>
          <w:szCs w:val="28"/>
        </w:rPr>
        <w:t xml:space="preserve"> общего предка вследствие сходства физического типа или традиций или обоих вместе, или вследствие воспоминаний о колонизации и миграции»</w:t>
      </w:r>
    </w:p>
    <w:p w:rsidR="004712B6" w:rsidRPr="00AC4E5D" w:rsidRDefault="004712B6" w:rsidP="00AC4E5D">
      <w:pPr>
        <w:pStyle w:val="Default"/>
        <w:ind w:firstLine="567"/>
        <w:jc w:val="both"/>
        <w:rPr>
          <w:color w:val="auto"/>
          <w:sz w:val="28"/>
          <w:szCs w:val="28"/>
        </w:rPr>
      </w:pPr>
      <w:proofErr w:type="gramStart"/>
      <w:r w:rsidRPr="00AC4E5D">
        <w:rPr>
          <w:color w:val="auto"/>
          <w:sz w:val="28"/>
          <w:szCs w:val="28"/>
        </w:rPr>
        <w:t>Если в первой части определения Вебера в качестве основных признаков этнической группы выделяются два признака: вера в общего предка и общие традиции, то вторая часть определения – воспоминания о колонизации и миграции – относится к тем этническим группам, которые на определенном этапе своей истории мигрировали за пределы своей исторической родины и оказались на территории другого государства.</w:t>
      </w:r>
      <w:proofErr w:type="gramEnd"/>
      <w:r w:rsidRPr="00AC4E5D">
        <w:rPr>
          <w:color w:val="auto"/>
          <w:sz w:val="28"/>
          <w:szCs w:val="28"/>
        </w:rPr>
        <w:t xml:space="preserve"> Поэтому во втором случае членов этнической группы связывает не вера в общее происхождение, а их воспоминания </w:t>
      </w:r>
      <w:proofErr w:type="gramStart"/>
      <w:r w:rsidRPr="00AC4E5D">
        <w:rPr>
          <w:color w:val="auto"/>
          <w:sz w:val="28"/>
          <w:szCs w:val="28"/>
        </w:rPr>
        <w:t>о</w:t>
      </w:r>
      <w:proofErr w:type="gramEnd"/>
      <w:r w:rsidRPr="00AC4E5D">
        <w:rPr>
          <w:color w:val="auto"/>
          <w:sz w:val="28"/>
          <w:szCs w:val="28"/>
        </w:rPr>
        <w:t xml:space="preserve"> некогда имевшей место миграции. </w:t>
      </w:r>
    </w:p>
    <w:p w:rsidR="00D31149" w:rsidRPr="00AC4E5D" w:rsidRDefault="00D31149" w:rsidP="00AC4E5D">
      <w:pPr>
        <w:ind w:firstLine="567"/>
        <w:jc w:val="both"/>
        <w:rPr>
          <w:sz w:val="28"/>
          <w:szCs w:val="28"/>
        </w:rPr>
      </w:pPr>
      <w:r w:rsidRPr="00AC4E5D">
        <w:rPr>
          <w:sz w:val="28"/>
          <w:szCs w:val="28"/>
        </w:rPr>
        <w:t xml:space="preserve">На земном шаре более 2000 различных народов – от мелких племен до многомиллионных наций, 90 % этнических групп входят в состав многонациональных государств (в мире около 200 государств). Только 327 народов являются многочисленными (насчитывают более 1 млрд. человек из 6 млрд. проживающих на планете). Российская Федерация – многонациональное, </w:t>
      </w:r>
      <w:proofErr w:type="spellStart"/>
      <w:r w:rsidRPr="00AC4E5D">
        <w:rPr>
          <w:sz w:val="28"/>
          <w:szCs w:val="28"/>
        </w:rPr>
        <w:t>полиэтническое</w:t>
      </w:r>
      <w:proofErr w:type="spellEnd"/>
      <w:r w:rsidRPr="00AC4E5D">
        <w:rPr>
          <w:sz w:val="28"/>
          <w:szCs w:val="28"/>
        </w:rPr>
        <w:t xml:space="preserve"> государство. 83 % ее населения – русские, 3, 8 % - татары, 3% - украинцы, 1, 2 % - чуваши, 0, 9 % - башкиры. На остальные 5 % приходится 113 народов.</w:t>
      </w:r>
    </w:p>
    <w:p w:rsidR="00D31149" w:rsidRPr="00AC4E5D" w:rsidRDefault="00D31149" w:rsidP="00AC4E5D">
      <w:pPr>
        <w:ind w:firstLine="567"/>
        <w:jc w:val="both"/>
        <w:rPr>
          <w:sz w:val="28"/>
          <w:szCs w:val="28"/>
        </w:rPr>
      </w:pPr>
      <w:r w:rsidRPr="00AC4E5D">
        <w:rPr>
          <w:sz w:val="28"/>
          <w:szCs w:val="28"/>
        </w:rPr>
        <w:t>Все эти факты свидетельствуют о сложности и важности национального вопроса в современном мире.</w:t>
      </w:r>
    </w:p>
    <w:p w:rsidR="00D31149" w:rsidRPr="00AC4E5D" w:rsidRDefault="00D31149" w:rsidP="00AC4E5D">
      <w:pPr>
        <w:ind w:firstLine="567"/>
        <w:jc w:val="both"/>
        <w:rPr>
          <w:sz w:val="28"/>
          <w:szCs w:val="28"/>
        </w:rPr>
      </w:pPr>
      <w:r w:rsidRPr="00AC4E5D">
        <w:rPr>
          <w:b/>
          <w:sz w:val="28"/>
          <w:szCs w:val="28"/>
        </w:rPr>
        <w:t>1. Что такое этнос?</w:t>
      </w:r>
      <w:r w:rsidRPr="00AC4E5D">
        <w:rPr>
          <w:sz w:val="28"/>
          <w:szCs w:val="28"/>
        </w:rPr>
        <w:t xml:space="preserve"> </w:t>
      </w:r>
      <w:r w:rsidR="00A10C3D" w:rsidRPr="00AC4E5D">
        <w:rPr>
          <w:sz w:val="28"/>
          <w:szCs w:val="28"/>
        </w:rPr>
        <w:t>Этнос-э</w:t>
      </w:r>
      <w:r w:rsidRPr="00AC4E5D">
        <w:rPr>
          <w:sz w:val="28"/>
          <w:szCs w:val="28"/>
        </w:rPr>
        <w:t>то исторически сложившаяся на определенной территории устойчивая совокупность людей, обладающих общими чертами и стабильными особенностями культуры (включая язык) и психологии, а также сознание своего единства и отличия от других образований. Существует ряд отраслей науки, которые изучают этнос: этнография (</w:t>
      </w:r>
      <w:proofErr w:type="spellStart"/>
      <w:r w:rsidRPr="00AC4E5D">
        <w:rPr>
          <w:sz w:val="28"/>
          <w:szCs w:val="28"/>
        </w:rPr>
        <w:t>народоописание</w:t>
      </w:r>
      <w:proofErr w:type="spellEnd"/>
      <w:r w:rsidRPr="00AC4E5D">
        <w:rPr>
          <w:sz w:val="28"/>
          <w:szCs w:val="28"/>
        </w:rPr>
        <w:t xml:space="preserve">), </w:t>
      </w:r>
      <w:proofErr w:type="spellStart"/>
      <w:r w:rsidRPr="00AC4E5D">
        <w:rPr>
          <w:sz w:val="28"/>
          <w:szCs w:val="28"/>
        </w:rPr>
        <w:t>этноантропология</w:t>
      </w:r>
      <w:proofErr w:type="spellEnd"/>
      <w:r w:rsidRPr="00AC4E5D">
        <w:rPr>
          <w:sz w:val="28"/>
          <w:szCs w:val="28"/>
        </w:rPr>
        <w:t xml:space="preserve"> (описание индивидов отдельных рас и народностей), </w:t>
      </w:r>
      <w:proofErr w:type="spellStart"/>
      <w:r w:rsidRPr="00AC4E5D">
        <w:rPr>
          <w:sz w:val="28"/>
          <w:szCs w:val="28"/>
        </w:rPr>
        <w:t>этносоциология</w:t>
      </w:r>
      <w:proofErr w:type="spellEnd"/>
      <w:r w:rsidRPr="00AC4E5D">
        <w:rPr>
          <w:sz w:val="28"/>
          <w:szCs w:val="28"/>
        </w:rPr>
        <w:t xml:space="preserve">. Существует и </w:t>
      </w:r>
      <w:proofErr w:type="spellStart"/>
      <w:r w:rsidRPr="00AC4E5D">
        <w:rPr>
          <w:sz w:val="28"/>
          <w:szCs w:val="28"/>
        </w:rPr>
        <w:t>этнополитология</w:t>
      </w:r>
      <w:proofErr w:type="spellEnd"/>
      <w:r w:rsidRPr="00AC4E5D">
        <w:rPr>
          <w:sz w:val="28"/>
          <w:szCs w:val="28"/>
        </w:rPr>
        <w:t xml:space="preserve">. </w:t>
      </w:r>
    </w:p>
    <w:p w:rsidR="00D31149" w:rsidRPr="00AC4E5D" w:rsidRDefault="00D31149" w:rsidP="00AC4E5D">
      <w:pPr>
        <w:ind w:firstLine="567"/>
        <w:jc w:val="both"/>
        <w:rPr>
          <w:sz w:val="28"/>
          <w:szCs w:val="28"/>
        </w:rPr>
      </w:pPr>
      <w:r w:rsidRPr="00AC4E5D">
        <w:rPr>
          <w:sz w:val="28"/>
          <w:szCs w:val="28"/>
        </w:rPr>
        <w:t xml:space="preserve">Этнос обретает форму нации лишь тогда, когда у него возникает устойчивая потребность в политическом, культурном, экономическом, психологическом самоопределении. Нация, – прежде всего политически, государственно-организованный народ. Близко к этому определение нации как единства исторической судьбы. Правда, при таком подходе идет смешение понятий государственного и национального суверенитета, их отождествление. Ряд ученых считают, что национальный суверенитет имеет свою специфику и является политико-правовым свойством нации, а не государства и проявляется в различных формах автономного национально-государственного устройства, не требующим обязательного провозглашения государственного суверенитета любой автономной единицы. А. И. Солженицын справедливо отмечал, что в малых государственных образованиях народ непосильно обременен избытком учреждений, представительств, армий, ограничен  в торговле, общественной деятельности. </w:t>
      </w:r>
    </w:p>
    <w:p w:rsidR="00D31149" w:rsidRPr="00AC4E5D" w:rsidRDefault="00023DE7" w:rsidP="00AC4E5D">
      <w:pPr>
        <w:ind w:firstLine="567"/>
        <w:jc w:val="both"/>
        <w:rPr>
          <w:sz w:val="28"/>
          <w:szCs w:val="28"/>
        </w:rPr>
      </w:pPr>
      <w:r w:rsidRPr="00AC4E5D">
        <w:rPr>
          <w:b/>
          <w:sz w:val="28"/>
          <w:szCs w:val="28"/>
        </w:rPr>
        <w:t xml:space="preserve">Что такое нация? </w:t>
      </w:r>
      <w:r w:rsidR="00D31149" w:rsidRPr="00AC4E5D">
        <w:rPr>
          <w:b/>
          <w:sz w:val="28"/>
          <w:szCs w:val="28"/>
        </w:rPr>
        <w:t xml:space="preserve">Нация </w:t>
      </w:r>
      <w:r w:rsidR="00D31149" w:rsidRPr="00AC4E5D">
        <w:rPr>
          <w:sz w:val="28"/>
          <w:szCs w:val="28"/>
        </w:rPr>
        <w:t xml:space="preserve">– это исторически возникшая специфическая самоорганизующаяся целостность со своим особым генетическим кодом, особым социальным механизмом накопления, хранения и передачи информации, опыта поколений и свойственных нации стереотипов. </w:t>
      </w:r>
    </w:p>
    <w:p w:rsidR="00D31149" w:rsidRPr="00AC4E5D" w:rsidRDefault="00D31149" w:rsidP="00AC4E5D">
      <w:pPr>
        <w:ind w:firstLine="567"/>
        <w:jc w:val="both"/>
        <w:rPr>
          <w:sz w:val="28"/>
          <w:szCs w:val="28"/>
        </w:rPr>
      </w:pPr>
      <w:r w:rsidRPr="00AC4E5D">
        <w:rPr>
          <w:sz w:val="28"/>
          <w:szCs w:val="28"/>
        </w:rPr>
        <w:t xml:space="preserve">Нации стали складываться в эпоху становления индустриальной цивилизации. Провозглашенный Французской революцией лозунг «Один народ – одна нация» действовал более ста лет, но к концу </w:t>
      </w:r>
      <w:r w:rsidRPr="00AC4E5D">
        <w:rPr>
          <w:sz w:val="28"/>
          <w:szCs w:val="28"/>
          <w:lang w:val="en-US"/>
        </w:rPr>
        <w:t>XIX</w:t>
      </w:r>
      <w:r w:rsidRPr="00AC4E5D">
        <w:rPr>
          <w:sz w:val="28"/>
          <w:szCs w:val="28"/>
        </w:rPr>
        <w:t xml:space="preserve"> века устарел: возникли многонациональные государства. Тогда левыми социал-демократами был, выдвинут лозунг самоопределения наций как путь освобождения от национального гнета. К сожалению, уже тогда у многих этот лозунг ассоциировался с государственным отделением (сепаратизмом). Самоопределение стало рассматриваться целью, а не средством саморазвития нации без ущерба для других народов. Государственное отделение нужно, если невозможно достичь уничтожения национального гнета, достижения суверенитета другими путями.</w:t>
      </w:r>
    </w:p>
    <w:p w:rsidR="00D31149" w:rsidRPr="00AC4E5D" w:rsidRDefault="00D31149" w:rsidP="00AC4E5D">
      <w:pPr>
        <w:ind w:firstLine="567"/>
        <w:jc w:val="both"/>
        <w:rPr>
          <w:sz w:val="28"/>
          <w:szCs w:val="28"/>
        </w:rPr>
      </w:pPr>
      <w:r w:rsidRPr="00AC4E5D">
        <w:rPr>
          <w:sz w:val="28"/>
          <w:szCs w:val="28"/>
        </w:rPr>
        <w:t xml:space="preserve">Начавшийся в </w:t>
      </w:r>
      <w:r w:rsidRPr="00AC4E5D">
        <w:rPr>
          <w:sz w:val="28"/>
          <w:szCs w:val="28"/>
          <w:lang w:val="en-US"/>
        </w:rPr>
        <w:t>XYIII</w:t>
      </w:r>
      <w:r w:rsidRPr="00AC4E5D">
        <w:rPr>
          <w:sz w:val="28"/>
          <w:szCs w:val="28"/>
        </w:rPr>
        <w:t xml:space="preserve"> веке процесс дезинтеграции продолжается и в настоящее время. Первоначально его причина заключалась в проведении имперской колониальной политики в отношении народов присоединенных территорий, невозможность приобретения условий для самостоятельного, суверенного развития в условиях унитарного государства. Процесс дезинтеграции пережили Австрия, Франция, Испания, Великобритания. В настоящее время он происходит в Индии, Югославии, некоторых других странах.</w:t>
      </w:r>
    </w:p>
    <w:p w:rsidR="00D31149" w:rsidRPr="00AC4E5D" w:rsidRDefault="00D31149" w:rsidP="00AC4E5D">
      <w:pPr>
        <w:ind w:firstLine="567"/>
        <w:jc w:val="both"/>
        <w:rPr>
          <w:sz w:val="28"/>
          <w:szCs w:val="28"/>
        </w:rPr>
      </w:pPr>
      <w:r w:rsidRPr="00AC4E5D">
        <w:rPr>
          <w:sz w:val="28"/>
          <w:szCs w:val="28"/>
        </w:rPr>
        <w:t>Однако со второй половины ХХ века бурно развивается и другая тенденция – интеграция. Этот процесс характерен для Западной Европы, Южной Америки.</w:t>
      </w:r>
    </w:p>
    <w:p w:rsidR="00320479" w:rsidRPr="00AC4E5D" w:rsidRDefault="00671664" w:rsidP="00AC4E5D">
      <w:pPr>
        <w:ind w:firstLine="567"/>
        <w:jc w:val="both"/>
        <w:rPr>
          <w:sz w:val="28"/>
          <w:szCs w:val="28"/>
        </w:rPr>
      </w:pPr>
      <w:r w:rsidRPr="00AC4E5D">
        <w:rPr>
          <w:b/>
          <w:sz w:val="28"/>
          <w:szCs w:val="28"/>
        </w:rPr>
        <w:t xml:space="preserve">Что означают национальные отношения? </w:t>
      </w:r>
      <w:r w:rsidR="00D31149" w:rsidRPr="00AC4E5D">
        <w:rPr>
          <w:b/>
          <w:sz w:val="28"/>
          <w:szCs w:val="28"/>
        </w:rPr>
        <w:t>Национальные отношения</w:t>
      </w:r>
      <w:r w:rsidR="00D31149" w:rsidRPr="00AC4E5D">
        <w:rPr>
          <w:sz w:val="28"/>
          <w:szCs w:val="28"/>
        </w:rPr>
        <w:t xml:space="preserve"> – это отношения между субъектами национально-этнического развития: нациями, народностями, этническими группами и их государственными образованиями.</w:t>
      </w:r>
      <w:r w:rsidR="00910D61" w:rsidRPr="00AC4E5D">
        <w:rPr>
          <w:sz w:val="28"/>
          <w:szCs w:val="28"/>
        </w:rPr>
        <w:t xml:space="preserve"> </w:t>
      </w:r>
      <w:r w:rsidR="00D31149" w:rsidRPr="00AC4E5D">
        <w:rPr>
          <w:sz w:val="28"/>
          <w:szCs w:val="28"/>
        </w:rPr>
        <w:t xml:space="preserve">Эти отношения бывают трех типов: равноправные, господства и подчинения, </w:t>
      </w:r>
      <w:proofErr w:type="spellStart"/>
      <w:r w:rsidR="00D31149" w:rsidRPr="00AC4E5D">
        <w:rPr>
          <w:sz w:val="28"/>
          <w:szCs w:val="28"/>
        </w:rPr>
        <w:t>этноцида</w:t>
      </w:r>
      <w:proofErr w:type="spellEnd"/>
      <w:r w:rsidR="00D31149" w:rsidRPr="00AC4E5D">
        <w:rPr>
          <w:sz w:val="28"/>
          <w:szCs w:val="28"/>
        </w:rPr>
        <w:t xml:space="preserve"> (попытки уничтожения других субъектов). Национальные отношения относятся к числу трудно управляемых объектов. Они требуют длительного, постоянного воздействия, а результаты управленческой деятельности бывают отдаленными, желаемые преобразования происходят медленно. Непродуманные, необоснованные решения способны нанести огромный ущерб отношениям между нациями. </w:t>
      </w:r>
    </w:p>
    <w:p w:rsidR="00320479" w:rsidRPr="00AC4E5D" w:rsidRDefault="00D31149" w:rsidP="00AC4E5D">
      <w:pPr>
        <w:ind w:firstLine="567"/>
        <w:jc w:val="both"/>
        <w:rPr>
          <w:sz w:val="28"/>
          <w:szCs w:val="28"/>
        </w:rPr>
      </w:pPr>
      <w:r w:rsidRPr="00AC4E5D">
        <w:rPr>
          <w:b/>
          <w:sz w:val="28"/>
          <w:szCs w:val="28"/>
        </w:rPr>
        <w:t>Национальные отношения</w:t>
      </w:r>
      <w:r w:rsidRPr="00AC4E5D">
        <w:rPr>
          <w:sz w:val="28"/>
          <w:szCs w:val="28"/>
        </w:rPr>
        <w:t xml:space="preserve"> – это деликатная тема, где нужен осторожный, тонкий подход.</w:t>
      </w:r>
      <w:r w:rsidR="00320479" w:rsidRPr="00AC4E5D">
        <w:rPr>
          <w:sz w:val="28"/>
          <w:szCs w:val="28"/>
        </w:rPr>
        <w:t xml:space="preserve"> </w:t>
      </w:r>
      <w:r w:rsidRPr="00AC4E5D">
        <w:rPr>
          <w:sz w:val="28"/>
          <w:szCs w:val="28"/>
        </w:rPr>
        <w:t>Особенностями политического управления национальными отношениями является, прежде всего, то, что они относятся к числу интегральных отношений, включающих экономические, социальные, государственно-правовые, культурные и другие аспекты. В национальных отношениях отражается вся совокупность общественных отношений, специфика которых обусловлена реальным существованием этнических общностей. Поэтому национальные отношения не существуют «в чистом виде», а проявляются как специфическая форма каких-либо иных отношений. Непосредственной связи между социально-экономическим состоянием общества и сферой межнациональных отношений не прослеживается. Ухудшение социально-экономической ситуации действительно может способствовать развитию межэтнических конфликтов. Но сама по себе стабилизация экономики едва ли автоматически повлечет за собой полный межнациональный мир и всеобщее сотрудничество.</w:t>
      </w:r>
      <w:r w:rsidR="00320479" w:rsidRPr="00AC4E5D">
        <w:rPr>
          <w:sz w:val="28"/>
          <w:szCs w:val="28"/>
        </w:rPr>
        <w:t xml:space="preserve"> </w:t>
      </w:r>
      <w:r w:rsidRPr="00AC4E5D">
        <w:rPr>
          <w:sz w:val="28"/>
          <w:szCs w:val="28"/>
        </w:rPr>
        <w:t xml:space="preserve">Еще одна особенность национальных отношений – их историческая обусловленность, </w:t>
      </w:r>
      <w:proofErr w:type="spellStart"/>
      <w:r w:rsidRPr="00AC4E5D">
        <w:rPr>
          <w:sz w:val="28"/>
          <w:szCs w:val="28"/>
        </w:rPr>
        <w:t>заданность</w:t>
      </w:r>
      <w:proofErr w:type="spellEnd"/>
      <w:r w:rsidRPr="00AC4E5D">
        <w:rPr>
          <w:sz w:val="28"/>
          <w:szCs w:val="28"/>
        </w:rPr>
        <w:t xml:space="preserve">. </w:t>
      </w:r>
    </w:p>
    <w:p w:rsidR="00D31149" w:rsidRPr="00AC4E5D" w:rsidRDefault="00671664" w:rsidP="00AC4E5D">
      <w:pPr>
        <w:ind w:firstLine="567"/>
        <w:jc w:val="both"/>
        <w:rPr>
          <w:sz w:val="28"/>
          <w:szCs w:val="28"/>
        </w:rPr>
      </w:pPr>
      <w:r w:rsidRPr="00AC4E5D">
        <w:rPr>
          <w:b/>
          <w:sz w:val="28"/>
          <w:szCs w:val="28"/>
        </w:rPr>
        <w:t xml:space="preserve">Что такое национальный вопрос? </w:t>
      </w:r>
      <w:r w:rsidR="00320479" w:rsidRPr="00AC4E5D">
        <w:rPr>
          <w:b/>
          <w:sz w:val="28"/>
          <w:szCs w:val="28"/>
        </w:rPr>
        <w:t xml:space="preserve"> </w:t>
      </w:r>
      <w:r w:rsidR="00D31149" w:rsidRPr="00AC4E5D">
        <w:rPr>
          <w:b/>
          <w:sz w:val="28"/>
          <w:szCs w:val="28"/>
        </w:rPr>
        <w:t>Национальный вопрос</w:t>
      </w:r>
      <w:r w:rsidR="00D31149" w:rsidRPr="00AC4E5D">
        <w:rPr>
          <w:sz w:val="28"/>
          <w:szCs w:val="28"/>
        </w:rPr>
        <w:t xml:space="preserve"> уходит корнями в прошлое, оставляет следы в исторической памяти народов, которая цепко удерживает как позитивную, так и негативную информацию.</w:t>
      </w:r>
      <w:r w:rsidR="00910D61" w:rsidRPr="00AC4E5D">
        <w:rPr>
          <w:sz w:val="28"/>
          <w:szCs w:val="28"/>
        </w:rPr>
        <w:t xml:space="preserve"> </w:t>
      </w:r>
      <w:r w:rsidR="00D31149" w:rsidRPr="00AC4E5D">
        <w:rPr>
          <w:sz w:val="28"/>
          <w:szCs w:val="28"/>
        </w:rPr>
        <w:t>Специфика национальных отношений обусловлена также консервативностью некоторых сторон национальной жизни (национальные обычаи, привычки, традиции, национальная психология, национальные особенности культуры и пр.), что делает весьма затруднительным воздействие на них.</w:t>
      </w:r>
    </w:p>
    <w:p w:rsidR="00D31149" w:rsidRPr="00AC4E5D" w:rsidRDefault="00D31149" w:rsidP="00AC4E5D">
      <w:pPr>
        <w:ind w:firstLine="567"/>
        <w:jc w:val="both"/>
        <w:rPr>
          <w:sz w:val="28"/>
          <w:szCs w:val="28"/>
        </w:rPr>
      </w:pPr>
      <w:r w:rsidRPr="00AC4E5D">
        <w:rPr>
          <w:sz w:val="28"/>
          <w:szCs w:val="28"/>
        </w:rPr>
        <w:t xml:space="preserve">Национальные отношения испытывают сильное влияние эмоций, чувств, которые трудно поддаются воздействию, особенно, если они переплетаются с </w:t>
      </w:r>
      <w:proofErr w:type="gramStart"/>
      <w:r w:rsidRPr="00AC4E5D">
        <w:rPr>
          <w:sz w:val="28"/>
          <w:szCs w:val="28"/>
        </w:rPr>
        <w:t>религиозными</w:t>
      </w:r>
      <w:proofErr w:type="gramEnd"/>
      <w:r w:rsidRPr="00AC4E5D">
        <w:rPr>
          <w:sz w:val="28"/>
          <w:szCs w:val="28"/>
        </w:rPr>
        <w:t>. В межнациональных конфликтах эмоции всегда затмевают разум, верх берет иррационализм.</w:t>
      </w:r>
    </w:p>
    <w:p w:rsidR="00D31149" w:rsidRPr="00AC4E5D" w:rsidRDefault="00D31149" w:rsidP="00AC4E5D">
      <w:pPr>
        <w:ind w:firstLine="567"/>
        <w:jc w:val="both"/>
        <w:rPr>
          <w:sz w:val="28"/>
          <w:szCs w:val="28"/>
        </w:rPr>
      </w:pPr>
      <w:r w:rsidRPr="00AC4E5D">
        <w:rPr>
          <w:sz w:val="28"/>
          <w:szCs w:val="28"/>
        </w:rPr>
        <w:t>Ключевыми, решающими по воздействию на национальные отношения являются политические факторы. Непосредственно к сфере политики относятся такие вопросы национальных отношений как национальное самоопределение, сочетание национальных и интернациональных интересов, равноправие наций, создание условий для свободного развития национальных языков национальных культур, подготовка и представительство национальных кадров в структурах власти и ряд других вопросов.</w:t>
      </w:r>
    </w:p>
    <w:p w:rsidR="00D31149" w:rsidRPr="00AC4E5D" w:rsidRDefault="00D31149" w:rsidP="00AC4E5D">
      <w:pPr>
        <w:ind w:firstLine="567"/>
        <w:jc w:val="both"/>
        <w:rPr>
          <w:sz w:val="28"/>
          <w:szCs w:val="28"/>
        </w:rPr>
      </w:pPr>
      <w:proofErr w:type="gramStart"/>
      <w:r w:rsidRPr="00AC4E5D">
        <w:rPr>
          <w:sz w:val="28"/>
          <w:szCs w:val="28"/>
        </w:rPr>
        <w:t>Можно выделить ряд основных сфер конфликтных ситуаций в многонациональных государствах: во-первых, отношения между центральными органами и регионами (республиками, землями, штатами, кантонами и т.п.); во-вторых, отношения между регионами; в-третьих, отношения между автономными образованиями внутри регионов; в-четвертых, проблемы этнических групп, не имеющих собственных государственных образований; в-пятых, проблемы разделенных народов.</w:t>
      </w:r>
      <w:proofErr w:type="gramEnd"/>
    </w:p>
    <w:p w:rsidR="00D31149" w:rsidRPr="00AC4E5D" w:rsidRDefault="00D31149" w:rsidP="00AC4E5D">
      <w:pPr>
        <w:ind w:firstLine="567"/>
        <w:jc w:val="both"/>
        <w:rPr>
          <w:b/>
          <w:sz w:val="28"/>
          <w:szCs w:val="28"/>
        </w:rPr>
      </w:pPr>
    </w:p>
    <w:p w:rsidR="0055344C" w:rsidRPr="00AC4E5D" w:rsidRDefault="00D31149" w:rsidP="00AC4E5D">
      <w:pPr>
        <w:widowControl/>
        <w:autoSpaceDE/>
        <w:autoSpaceDN/>
        <w:adjustRightInd/>
        <w:ind w:firstLine="567"/>
        <w:jc w:val="both"/>
        <w:rPr>
          <w:b/>
          <w:sz w:val="28"/>
          <w:szCs w:val="28"/>
        </w:rPr>
      </w:pPr>
      <w:r w:rsidRPr="00AC4E5D">
        <w:rPr>
          <w:b/>
          <w:sz w:val="28"/>
          <w:szCs w:val="28"/>
        </w:rPr>
        <w:t>Второй вопрос:</w:t>
      </w:r>
      <w:r w:rsidR="0055344C" w:rsidRPr="00AC4E5D">
        <w:rPr>
          <w:b/>
          <w:sz w:val="28"/>
          <w:szCs w:val="28"/>
        </w:rPr>
        <w:t xml:space="preserve"> Национальные и этнические отношения в обществе.</w:t>
      </w:r>
    </w:p>
    <w:p w:rsidR="00362380" w:rsidRPr="00AC4E5D" w:rsidRDefault="00362380" w:rsidP="00AC4E5D">
      <w:pPr>
        <w:ind w:firstLine="567"/>
        <w:jc w:val="both"/>
        <w:rPr>
          <w:sz w:val="28"/>
          <w:szCs w:val="28"/>
        </w:rPr>
      </w:pPr>
      <w:r w:rsidRPr="00AC4E5D">
        <w:rPr>
          <w:sz w:val="28"/>
          <w:szCs w:val="28"/>
        </w:rPr>
        <w:t xml:space="preserve"> Национальные отношения – это взаимоотношения людей, принадлежащих к различным этносам (этническим группам, нациям) по поводу удовлетворения своих интересов.</w:t>
      </w:r>
    </w:p>
    <w:p w:rsidR="00362380" w:rsidRPr="00AC4E5D" w:rsidRDefault="00362380" w:rsidP="00AC4E5D">
      <w:pPr>
        <w:ind w:firstLine="567"/>
        <w:jc w:val="both"/>
        <w:rPr>
          <w:sz w:val="28"/>
          <w:szCs w:val="28"/>
        </w:rPr>
      </w:pPr>
      <w:r w:rsidRPr="00AC4E5D">
        <w:rPr>
          <w:sz w:val="28"/>
          <w:szCs w:val="28"/>
        </w:rPr>
        <w:t>Национальные отношения проявляются на 3-х уровнях:</w:t>
      </w:r>
    </w:p>
    <w:p w:rsidR="00362380" w:rsidRPr="00AC4E5D" w:rsidRDefault="00362380" w:rsidP="00AC4E5D">
      <w:pPr>
        <w:ind w:firstLine="567"/>
        <w:jc w:val="both"/>
        <w:rPr>
          <w:sz w:val="28"/>
          <w:szCs w:val="28"/>
        </w:rPr>
      </w:pPr>
      <w:r w:rsidRPr="00AC4E5D">
        <w:rPr>
          <w:sz w:val="28"/>
          <w:szCs w:val="28"/>
        </w:rPr>
        <w:t>Внутринациональные – межклассовые, политические, борьба за национальное единство, стимулятором которого является национальное самосознание.</w:t>
      </w:r>
    </w:p>
    <w:p w:rsidR="00362380" w:rsidRPr="00AC4E5D" w:rsidRDefault="00362380" w:rsidP="00AC4E5D">
      <w:pPr>
        <w:ind w:firstLine="567"/>
        <w:jc w:val="both"/>
        <w:rPr>
          <w:sz w:val="28"/>
          <w:szCs w:val="28"/>
        </w:rPr>
      </w:pPr>
      <w:proofErr w:type="gramStart"/>
      <w:r w:rsidRPr="00AC4E5D">
        <w:rPr>
          <w:sz w:val="28"/>
          <w:szCs w:val="28"/>
        </w:rPr>
        <w:t>Межнациональные</w:t>
      </w:r>
      <w:proofErr w:type="gramEnd"/>
      <w:r w:rsidRPr="00AC4E5D">
        <w:rPr>
          <w:sz w:val="28"/>
          <w:szCs w:val="28"/>
        </w:rPr>
        <w:t xml:space="preserve"> – внутригосударственные, </w:t>
      </w:r>
      <w:proofErr w:type="spellStart"/>
      <w:r w:rsidRPr="00AC4E5D">
        <w:rPr>
          <w:sz w:val="28"/>
          <w:szCs w:val="28"/>
        </w:rPr>
        <w:t>внутрирегиональные</w:t>
      </w:r>
      <w:proofErr w:type="spellEnd"/>
      <w:r w:rsidRPr="00AC4E5D">
        <w:rPr>
          <w:sz w:val="28"/>
          <w:szCs w:val="28"/>
        </w:rPr>
        <w:t>, внутри коллективов, межличностные. Здесь решающая роль принадлежит этническим факторам, национальным стереотипам, и конфликты проявляются чаще, чем на других уровнях.</w:t>
      </w:r>
    </w:p>
    <w:p w:rsidR="00362380" w:rsidRPr="00AC4E5D" w:rsidRDefault="00362380" w:rsidP="00AC4E5D">
      <w:pPr>
        <w:ind w:firstLine="567"/>
        <w:jc w:val="both"/>
        <w:rPr>
          <w:sz w:val="28"/>
          <w:szCs w:val="28"/>
        </w:rPr>
      </w:pPr>
      <w:r w:rsidRPr="00AC4E5D">
        <w:rPr>
          <w:sz w:val="28"/>
          <w:szCs w:val="28"/>
        </w:rPr>
        <w:t>Межнациональные на государственном уровне – отношения между национальными государствами.</w:t>
      </w:r>
    </w:p>
    <w:p w:rsidR="00362380" w:rsidRPr="00AC4E5D" w:rsidRDefault="00362380" w:rsidP="00AC4E5D">
      <w:pPr>
        <w:ind w:firstLine="567"/>
        <w:jc w:val="both"/>
        <w:rPr>
          <w:sz w:val="28"/>
          <w:szCs w:val="28"/>
        </w:rPr>
      </w:pPr>
      <w:r w:rsidRPr="00AC4E5D">
        <w:rPr>
          <w:sz w:val="28"/>
          <w:szCs w:val="28"/>
        </w:rPr>
        <w:t>Важность и сложность национальных отношений определяется тем, что они охватывают все сферы общественной жизни и каждая нация (этническая группа) стремится не только сохранить свои особые интересы, но и закрепить их в общепризнанных нормах. Постоянное взаимодействие между нациями характеризуется двумя основными тенденциями: дифференциацией и интеграцией.</w:t>
      </w:r>
    </w:p>
    <w:p w:rsidR="00362380" w:rsidRPr="00AC4E5D" w:rsidRDefault="00362380" w:rsidP="00AC4E5D">
      <w:pPr>
        <w:ind w:firstLine="567"/>
        <w:jc w:val="both"/>
        <w:rPr>
          <w:b/>
          <w:sz w:val="28"/>
          <w:szCs w:val="28"/>
        </w:rPr>
      </w:pPr>
      <w:r w:rsidRPr="00AC4E5D">
        <w:rPr>
          <w:sz w:val="28"/>
          <w:szCs w:val="28"/>
        </w:rPr>
        <w:t>С одной стороны каждая нация стремится к саморазвитию, равноправию и самостоятельности, суверенному государственному существованию (дифференциации); с другой – на основе объективного процесса интернационализации происходит ломка национальных границ, усиление взаимного сотрудничества (интеграция). Эти тенденции действуют одновременно, но нередко одна из них явно начинает преобладать. Происходит это как на межгосударственном уровне, так и внутри многонационального государства. Эти тенденции и сегодня выражают общемировые общественные противоречия, составляя сердцевину национального вопроса.</w:t>
      </w:r>
      <w:r w:rsidR="00EB0215" w:rsidRPr="00AC4E5D">
        <w:rPr>
          <w:sz w:val="28"/>
          <w:szCs w:val="28"/>
        </w:rPr>
        <w:t xml:space="preserve"> </w:t>
      </w:r>
      <w:r w:rsidR="00EB0215" w:rsidRPr="00AC4E5D">
        <w:rPr>
          <w:b/>
          <w:sz w:val="28"/>
          <w:szCs w:val="28"/>
        </w:rPr>
        <w:t>Что означает национальный вопрос?</w:t>
      </w:r>
    </w:p>
    <w:p w:rsidR="00362380" w:rsidRPr="00AC4E5D" w:rsidRDefault="00362380" w:rsidP="00AC4E5D">
      <w:pPr>
        <w:ind w:firstLine="567"/>
        <w:jc w:val="both"/>
        <w:rPr>
          <w:sz w:val="28"/>
          <w:szCs w:val="28"/>
        </w:rPr>
      </w:pPr>
      <w:r w:rsidRPr="00AC4E5D">
        <w:rPr>
          <w:b/>
          <w:sz w:val="28"/>
          <w:szCs w:val="28"/>
        </w:rPr>
        <w:t>Национальный вопрос</w:t>
      </w:r>
      <w:r w:rsidRPr="00AC4E5D">
        <w:rPr>
          <w:sz w:val="28"/>
          <w:szCs w:val="28"/>
        </w:rPr>
        <w:t xml:space="preserve"> – это вопрос о причинах возникновения недоверия, вражды и конфликтов между нациями, с одной стороны, и нациями и существующей системой власти в многонациональном обществе – с другой. Чтобы разрешить национальные вопросы, необходимо ликвидировать угнетение, разделение наций, вражду между ними; установить равноправие наций, доверие между ними, сотрудничество.</w:t>
      </w:r>
    </w:p>
    <w:p w:rsidR="00362380" w:rsidRPr="00AC4E5D" w:rsidRDefault="00362380" w:rsidP="00AC4E5D">
      <w:pPr>
        <w:ind w:firstLine="567"/>
        <w:jc w:val="both"/>
        <w:rPr>
          <w:sz w:val="28"/>
          <w:szCs w:val="28"/>
        </w:rPr>
      </w:pPr>
      <w:r w:rsidRPr="00AC4E5D">
        <w:rPr>
          <w:sz w:val="28"/>
          <w:szCs w:val="28"/>
        </w:rPr>
        <w:t>Национальный вопрос имеет конкретно-историческое содержание в каждую эпоху. На ранних этапах в процессе формирования наций главным содержанием национального вопроса было свержение феодализма и ликвидация национального гнёта. Считалось, что с установлением политической демократии в многонациональном государстве национальный вопрос разрешится сам по себе. Но новейшая практика показала, что национальный вопрос возникает и даже приобретает острые формы в странах, где не только нет национального гнёта, но все живут в условиях политической демократии. В Бельгии, например, – это вопрос языковых взаимоотношений между валлонами и фламандцами, в Канаде – культурно-языковые проблемы между англо- и франкоязычными общинами, в Англии – проблема культурно-исторической самобытности Шотланд</w:t>
      </w:r>
      <w:proofErr w:type="gramStart"/>
      <w:r w:rsidRPr="00AC4E5D">
        <w:rPr>
          <w:sz w:val="28"/>
          <w:szCs w:val="28"/>
        </w:rPr>
        <w:t>ии и Уэ</w:t>
      </w:r>
      <w:proofErr w:type="gramEnd"/>
      <w:r w:rsidRPr="00AC4E5D">
        <w:rPr>
          <w:sz w:val="28"/>
          <w:szCs w:val="28"/>
        </w:rPr>
        <w:t>льса. В бывшем СССР также не было национального гнёта в традиционном смысле, то есть проблемы угнетающей и угнетённой нации. Но и здесь национальный вопрос сохранялся в виде недоверия, скрытой вражды между отдельными нациями.</w:t>
      </w:r>
    </w:p>
    <w:p w:rsidR="00362380" w:rsidRPr="00AC4E5D" w:rsidRDefault="00362380" w:rsidP="00AC4E5D">
      <w:pPr>
        <w:ind w:firstLine="567"/>
        <w:jc w:val="both"/>
        <w:rPr>
          <w:sz w:val="28"/>
          <w:szCs w:val="28"/>
        </w:rPr>
      </w:pPr>
      <w:r w:rsidRPr="00AC4E5D">
        <w:rPr>
          <w:sz w:val="28"/>
          <w:szCs w:val="28"/>
        </w:rPr>
        <w:t xml:space="preserve">Наиболее острая форма проявления национального вопроса – межнациональные конфликты, периодически вспыхивающие или перманентно существующие в различных регионах мира. </w:t>
      </w:r>
      <w:r w:rsidRPr="00AC4E5D">
        <w:rPr>
          <w:b/>
          <w:sz w:val="28"/>
          <w:szCs w:val="28"/>
        </w:rPr>
        <w:t>Каковы основные причины этих конфликтов?</w:t>
      </w:r>
      <w:r w:rsidRPr="00AC4E5D">
        <w:rPr>
          <w:sz w:val="28"/>
          <w:szCs w:val="28"/>
        </w:rPr>
        <w:t xml:space="preserve"> Вот некоторые из них.</w:t>
      </w:r>
    </w:p>
    <w:p w:rsidR="00362380" w:rsidRPr="00AC4E5D" w:rsidRDefault="00A03EBF" w:rsidP="00AC4E5D">
      <w:pPr>
        <w:ind w:firstLine="567"/>
        <w:jc w:val="both"/>
        <w:rPr>
          <w:sz w:val="28"/>
          <w:szCs w:val="28"/>
        </w:rPr>
      </w:pPr>
      <w:r w:rsidRPr="00AC4E5D">
        <w:rPr>
          <w:b/>
          <w:sz w:val="28"/>
          <w:szCs w:val="28"/>
        </w:rPr>
        <w:t xml:space="preserve">1) </w:t>
      </w:r>
      <w:r w:rsidR="00362380" w:rsidRPr="00AC4E5D">
        <w:rPr>
          <w:b/>
          <w:sz w:val="28"/>
          <w:szCs w:val="28"/>
        </w:rPr>
        <w:t>Историческое прошлое</w:t>
      </w:r>
      <w:r w:rsidR="00362380" w:rsidRPr="00AC4E5D">
        <w:rPr>
          <w:sz w:val="28"/>
          <w:szCs w:val="28"/>
        </w:rPr>
        <w:t xml:space="preserve"> – это объективная причина, связанная </w:t>
      </w:r>
      <w:proofErr w:type="gramStart"/>
      <w:r w:rsidR="00362380" w:rsidRPr="00AC4E5D">
        <w:rPr>
          <w:sz w:val="28"/>
          <w:szCs w:val="28"/>
        </w:rPr>
        <w:t>со</w:t>
      </w:r>
      <w:proofErr w:type="gramEnd"/>
      <w:r w:rsidR="00362380" w:rsidRPr="00AC4E5D">
        <w:rPr>
          <w:sz w:val="28"/>
          <w:szCs w:val="28"/>
        </w:rPr>
        <w:t xml:space="preserve"> взаимоотношениями народов на протяжении истории их развития. Немало стран-соседей, которые долгие годы находились между собой в состоянии войны, противоборства, недоверия; или одна страна (как правило, большая по численности нация) угнетала другую и т. п. Прошлое вспоминается особенно в период осложнения социально-экономической обстановки, когда начинаются поиски "виноватых" и восстанавливаются прошлые национальные предрассудки. Однако</w:t>
      </w:r>
      <w:proofErr w:type="gramStart"/>
      <w:r w:rsidR="00362380" w:rsidRPr="00AC4E5D">
        <w:rPr>
          <w:sz w:val="28"/>
          <w:szCs w:val="28"/>
        </w:rPr>
        <w:t>,</w:t>
      </w:r>
      <w:proofErr w:type="gramEnd"/>
      <w:r w:rsidR="00362380" w:rsidRPr="00AC4E5D">
        <w:rPr>
          <w:sz w:val="28"/>
          <w:szCs w:val="28"/>
        </w:rPr>
        <w:t xml:space="preserve"> следует отметить, что историческое прошлое может быть и позитивным моментом в наше время, если те или иные народы на протяжении всей истории находились в дружественных отношениях.</w:t>
      </w:r>
    </w:p>
    <w:p w:rsidR="00362380" w:rsidRPr="00AC4E5D" w:rsidRDefault="00A03EBF" w:rsidP="00AC4E5D">
      <w:pPr>
        <w:ind w:firstLine="567"/>
        <w:jc w:val="both"/>
        <w:rPr>
          <w:sz w:val="28"/>
          <w:szCs w:val="28"/>
        </w:rPr>
      </w:pPr>
      <w:r w:rsidRPr="00AC4E5D">
        <w:rPr>
          <w:b/>
          <w:sz w:val="28"/>
          <w:szCs w:val="28"/>
        </w:rPr>
        <w:t>2)</w:t>
      </w:r>
      <w:r w:rsidR="00362380" w:rsidRPr="00AC4E5D">
        <w:rPr>
          <w:b/>
          <w:sz w:val="28"/>
          <w:szCs w:val="28"/>
        </w:rPr>
        <w:t>Территориальные причины</w:t>
      </w:r>
      <w:r w:rsidR="00362380" w:rsidRPr="00AC4E5D">
        <w:rPr>
          <w:sz w:val="28"/>
          <w:szCs w:val="28"/>
        </w:rPr>
        <w:t xml:space="preserve"> межнациональных конфликтов нередко вызывают кровопролития. Как правило, они вызываются несовпадением этнических границ с политическими (т. е. с границами государств, отдельных регионов). Эти причины характерны, прежде всего, освободившимся странам Африки – достаточно посмотреть на политическую карту и увидеть, как "по линейке" проведены границы между государствами без учёта этнических различий проживающего там населения. Но нередко они проявляются и в более цивилизованных странах и регионах (бывший СССР, Югославия, Ближний Восток и др.).</w:t>
      </w:r>
    </w:p>
    <w:p w:rsidR="00362380" w:rsidRPr="00AC4E5D" w:rsidRDefault="00A03EBF" w:rsidP="00AC4E5D">
      <w:pPr>
        <w:ind w:firstLine="567"/>
        <w:jc w:val="both"/>
        <w:rPr>
          <w:sz w:val="28"/>
          <w:szCs w:val="28"/>
        </w:rPr>
      </w:pPr>
      <w:proofErr w:type="gramStart"/>
      <w:r w:rsidRPr="00AC4E5D">
        <w:rPr>
          <w:b/>
          <w:sz w:val="28"/>
          <w:szCs w:val="28"/>
        </w:rPr>
        <w:t>3)</w:t>
      </w:r>
      <w:r w:rsidR="00362380" w:rsidRPr="00AC4E5D">
        <w:rPr>
          <w:b/>
          <w:sz w:val="28"/>
          <w:szCs w:val="28"/>
        </w:rPr>
        <w:t>Социально-экономические причины</w:t>
      </w:r>
      <w:r w:rsidR="00362380" w:rsidRPr="00AC4E5D">
        <w:rPr>
          <w:sz w:val="28"/>
          <w:szCs w:val="28"/>
        </w:rPr>
        <w:t>, связанные с фактическим неравенством в уровнях жизни различных наций, представительств в органах власти, престижных профессиях и т. п. В этих условиях "обиженные" нации стремятся "выровнять" различия путём освобождения от "чужих", "центра", будь то российского (для Чечни), или грузинского (для абхазцев).</w:t>
      </w:r>
      <w:proofErr w:type="gramEnd"/>
      <w:r w:rsidR="00362380" w:rsidRPr="00AC4E5D">
        <w:rPr>
          <w:sz w:val="28"/>
          <w:szCs w:val="28"/>
        </w:rPr>
        <w:t xml:space="preserve"> Эти причины порождают сепаратистские движения.</w:t>
      </w:r>
    </w:p>
    <w:p w:rsidR="00362380" w:rsidRPr="00AC4E5D" w:rsidRDefault="00362380" w:rsidP="00AC4E5D">
      <w:pPr>
        <w:ind w:firstLine="567"/>
        <w:jc w:val="both"/>
        <w:rPr>
          <w:sz w:val="28"/>
          <w:szCs w:val="28"/>
        </w:rPr>
      </w:pPr>
      <w:r w:rsidRPr="00AC4E5D">
        <w:rPr>
          <w:sz w:val="28"/>
          <w:szCs w:val="28"/>
        </w:rPr>
        <w:t>Государственно-правовые причины, когда речь идёт о фактическом неравенстве политического статуса народов из-за иерархии национально-государственных образований. Наглядным примером этому являлся СССР, но подобные причины сохранялись до недавнего времени и в Чехословакии, Югославии, Китае и других странах.</w:t>
      </w:r>
    </w:p>
    <w:p w:rsidR="00362380" w:rsidRPr="00AC4E5D" w:rsidRDefault="00A03EBF" w:rsidP="00AC4E5D">
      <w:pPr>
        <w:ind w:firstLine="567"/>
        <w:jc w:val="both"/>
        <w:rPr>
          <w:sz w:val="28"/>
          <w:szCs w:val="28"/>
        </w:rPr>
      </w:pPr>
      <w:r w:rsidRPr="00AC4E5D">
        <w:rPr>
          <w:b/>
          <w:sz w:val="28"/>
          <w:szCs w:val="28"/>
        </w:rPr>
        <w:t>4)</w:t>
      </w:r>
      <w:proofErr w:type="spellStart"/>
      <w:r w:rsidR="00362380" w:rsidRPr="00AC4E5D">
        <w:rPr>
          <w:b/>
          <w:sz w:val="28"/>
          <w:szCs w:val="28"/>
        </w:rPr>
        <w:t>Этнодемографические</w:t>
      </w:r>
      <w:proofErr w:type="spellEnd"/>
      <w:r w:rsidR="00362380" w:rsidRPr="00AC4E5D">
        <w:rPr>
          <w:b/>
          <w:sz w:val="28"/>
          <w:szCs w:val="28"/>
        </w:rPr>
        <w:t xml:space="preserve"> причины</w:t>
      </w:r>
      <w:r w:rsidR="00362380" w:rsidRPr="00AC4E5D">
        <w:rPr>
          <w:sz w:val="28"/>
          <w:szCs w:val="28"/>
        </w:rPr>
        <w:t>, порождающиеся миграционными процессами, особенно усилившимися в мире после</w:t>
      </w:r>
      <w:proofErr w:type="gramStart"/>
      <w:r w:rsidR="00362380" w:rsidRPr="00AC4E5D">
        <w:rPr>
          <w:sz w:val="28"/>
          <w:szCs w:val="28"/>
        </w:rPr>
        <w:t xml:space="preserve"> В</w:t>
      </w:r>
      <w:proofErr w:type="gramEnd"/>
      <w:r w:rsidR="00362380" w:rsidRPr="00AC4E5D">
        <w:rPr>
          <w:sz w:val="28"/>
          <w:szCs w:val="28"/>
        </w:rPr>
        <w:t>торой мировой войны, а у нас – после распада СССР.</w:t>
      </w:r>
    </w:p>
    <w:p w:rsidR="00362380" w:rsidRPr="00AC4E5D" w:rsidRDefault="00362380" w:rsidP="00AC4E5D">
      <w:pPr>
        <w:ind w:firstLine="567"/>
        <w:jc w:val="both"/>
        <w:rPr>
          <w:sz w:val="28"/>
          <w:szCs w:val="28"/>
        </w:rPr>
      </w:pPr>
      <w:r w:rsidRPr="00AC4E5D">
        <w:rPr>
          <w:sz w:val="28"/>
          <w:szCs w:val="28"/>
        </w:rPr>
        <w:t xml:space="preserve">Во многих европейских странах местное население проявляет недовольство иммигрантами из афро-азиатских стран, а последние годы </w:t>
      </w:r>
      <w:proofErr w:type="gramStart"/>
      <w:r w:rsidRPr="00AC4E5D">
        <w:rPr>
          <w:sz w:val="28"/>
          <w:szCs w:val="28"/>
        </w:rPr>
        <w:t>-и</w:t>
      </w:r>
      <w:proofErr w:type="gramEnd"/>
      <w:r w:rsidRPr="00AC4E5D">
        <w:rPr>
          <w:sz w:val="28"/>
          <w:szCs w:val="28"/>
        </w:rPr>
        <w:t>з бывших социалистических стран. В странах, входивших в состав СССР, – возвращением на родину насильственно выселенных в военные годы; миграцией русскоязычного населения из вновь созданных национальных госуда</w:t>
      </w:r>
      <w:proofErr w:type="gramStart"/>
      <w:r w:rsidRPr="00AC4E5D">
        <w:rPr>
          <w:sz w:val="28"/>
          <w:szCs w:val="28"/>
        </w:rPr>
        <w:t>рств в Р</w:t>
      </w:r>
      <w:proofErr w:type="gramEnd"/>
      <w:r w:rsidRPr="00AC4E5D">
        <w:rPr>
          <w:sz w:val="28"/>
          <w:szCs w:val="28"/>
        </w:rPr>
        <w:t>оссию и др.</w:t>
      </w:r>
    </w:p>
    <w:p w:rsidR="00362380" w:rsidRPr="00AC4E5D" w:rsidRDefault="00A03EBF" w:rsidP="00AC4E5D">
      <w:pPr>
        <w:ind w:firstLine="567"/>
        <w:jc w:val="both"/>
        <w:rPr>
          <w:sz w:val="28"/>
          <w:szCs w:val="28"/>
        </w:rPr>
      </w:pPr>
      <w:r w:rsidRPr="00AC4E5D">
        <w:rPr>
          <w:b/>
          <w:sz w:val="28"/>
          <w:szCs w:val="28"/>
        </w:rPr>
        <w:t>5)</w:t>
      </w:r>
      <w:r w:rsidR="00362380" w:rsidRPr="00AC4E5D">
        <w:rPr>
          <w:b/>
          <w:sz w:val="28"/>
          <w:szCs w:val="28"/>
        </w:rPr>
        <w:t>Национально-культурные, языковые причины</w:t>
      </w:r>
      <w:r w:rsidR="00362380" w:rsidRPr="00AC4E5D">
        <w:rPr>
          <w:sz w:val="28"/>
          <w:szCs w:val="28"/>
        </w:rPr>
        <w:t>, проявляющиеся в некоторых странах в связи с "дифференциацией" (распад СССР и возникновение "национальных" государств с многонациональным населением) и интеграцией (объединение Европы при сохранении культурно-национальной автономии). Попытка решить эти проблемы волевыми методами может резко обострить межнациональные отношения.</w:t>
      </w:r>
    </w:p>
    <w:p w:rsidR="00362380" w:rsidRPr="00AC4E5D" w:rsidRDefault="00362380" w:rsidP="00AC4E5D">
      <w:pPr>
        <w:ind w:firstLine="567"/>
        <w:jc w:val="both"/>
        <w:rPr>
          <w:sz w:val="28"/>
          <w:szCs w:val="28"/>
        </w:rPr>
      </w:pPr>
      <w:r w:rsidRPr="00AC4E5D">
        <w:rPr>
          <w:b/>
          <w:sz w:val="28"/>
          <w:szCs w:val="28"/>
        </w:rPr>
        <w:t>Межнациональные конфликты</w:t>
      </w:r>
      <w:r w:rsidRPr="00AC4E5D">
        <w:rPr>
          <w:sz w:val="28"/>
          <w:szCs w:val="28"/>
        </w:rPr>
        <w:t xml:space="preserve"> могут длиться в течение разного времени, иметь разную судьбу и свою специфику. Различаются и методы, пути их преодоления. Но при всём этом существует общий знаменатель их урегулирования – демократизм, уважение и соблюдение прав человека.</w:t>
      </w:r>
    </w:p>
    <w:p w:rsidR="00362380" w:rsidRPr="00AC4E5D" w:rsidRDefault="00362380" w:rsidP="00AC4E5D">
      <w:pPr>
        <w:ind w:firstLine="567"/>
        <w:jc w:val="both"/>
        <w:rPr>
          <w:sz w:val="28"/>
          <w:szCs w:val="28"/>
        </w:rPr>
      </w:pPr>
      <w:r w:rsidRPr="00AC4E5D">
        <w:rPr>
          <w:b/>
          <w:sz w:val="28"/>
          <w:szCs w:val="28"/>
        </w:rPr>
        <w:t>Национальная политика</w:t>
      </w:r>
      <w:r w:rsidRPr="00AC4E5D">
        <w:rPr>
          <w:sz w:val="28"/>
          <w:szCs w:val="28"/>
        </w:rPr>
        <w:t xml:space="preserve"> – целенаправленная деятельность в сфере национальных отношений, сознательное воздействие государственных и общественных организаций на развитие межнациональных и межэтнических отношений в целях их нормализации, стабилизации и гармонии.</w:t>
      </w:r>
    </w:p>
    <w:p w:rsidR="00362380" w:rsidRPr="00AC4E5D" w:rsidRDefault="00362380" w:rsidP="00AC4E5D">
      <w:pPr>
        <w:ind w:firstLine="567"/>
        <w:jc w:val="both"/>
        <w:rPr>
          <w:sz w:val="28"/>
          <w:szCs w:val="28"/>
        </w:rPr>
      </w:pPr>
      <w:r w:rsidRPr="00AC4E5D">
        <w:rPr>
          <w:sz w:val="28"/>
          <w:szCs w:val="28"/>
        </w:rPr>
        <w:t>История человечества знает немало примеров, когда деятельность государства в сфере национальных отношений приводила к жестокому кровопролитию, сеяла вражду и недоверие между нациями. Разрабатывались различные варианты нормализации межнациональных отношений, однако ни один из них до сих пор не срабатывал. Это, в частности, касается и такого многонационального государства, как Россия. В полной мере это можно отнести к попытке гармонизации межнациональных отношений с помощью формулы "расцвет и сближение наций". При всей её привлекательности и определённых успехах, финал получился плачевный. Причём, "мина" была заложена в основании Союза, когда более 100 народов были поделены на 4 сорта (15 союзных, 20 автономных республик, 8 автономных округов и 10 автономных областей). Мало того, что нации были ранжированы, но и лишь 53 этноса получили государственность, а остальные остались без неё вообще. Это и явилось одной из главных причин разного рода конфликтов.</w:t>
      </w:r>
    </w:p>
    <w:p w:rsidR="00362380" w:rsidRPr="00AC4E5D" w:rsidRDefault="00362380" w:rsidP="00AC4E5D">
      <w:pPr>
        <w:ind w:firstLine="567"/>
        <w:jc w:val="both"/>
        <w:rPr>
          <w:sz w:val="28"/>
          <w:szCs w:val="28"/>
        </w:rPr>
      </w:pPr>
      <w:r w:rsidRPr="00AC4E5D">
        <w:rPr>
          <w:sz w:val="28"/>
          <w:szCs w:val="28"/>
        </w:rPr>
        <w:t>Немало сложных национальных проблем сохраняется и в других странах, как в недавно добившихся независимости, так и в "старых", цивилизованных странах.</w:t>
      </w:r>
    </w:p>
    <w:p w:rsidR="00362380" w:rsidRPr="00AC4E5D" w:rsidRDefault="00362380" w:rsidP="00AC4E5D">
      <w:pPr>
        <w:ind w:firstLine="567"/>
        <w:jc w:val="both"/>
        <w:rPr>
          <w:sz w:val="28"/>
          <w:szCs w:val="28"/>
        </w:rPr>
      </w:pPr>
      <w:r w:rsidRPr="00AC4E5D">
        <w:rPr>
          <w:sz w:val="28"/>
          <w:szCs w:val="28"/>
        </w:rPr>
        <w:t xml:space="preserve">Исследователи, занимающиеся проблемами межнациональных отношений, разрабатывают различные концепции, которые могли бы, по их мнению, быть положены в основу национальной политики. В западных странах наиболее популярны две концепции. Одна из них – концепция "внутреннего колониализма". Так, американский социолог М. </w:t>
      </w:r>
      <w:proofErr w:type="spellStart"/>
      <w:r w:rsidRPr="00AC4E5D">
        <w:rPr>
          <w:sz w:val="28"/>
          <w:szCs w:val="28"/>
        </w:rPr>
        <w:t>Гактер</w:t>
      </w:r>
      <w:proofErr w:type="spellEnd"/>
      <w:r w:rsidRPr="00AC4E5D">
        <w:rPr>
          <w:sz w:val="28"/>
          <w:szCs w:val="28"/>
        </w:rPr>
        <w:t xml:space="preserve"> считает, что тенденция отставания периферийных национальных групп, "опутанных эксплуататорскими узами центра", </w:t>
      </w:r>
      <w:proofErr w:type="gramStart"/>
      <w:r w:rsidRPr="00AC4E5D">
        <w:rPr>
          <w:sz w:val="28"/>
          <w:szCs w:val="28"/>
        </w:rPr>
        <w:t>ни что иное, как</w:t>
      </w:r>
      <w:proofErr w:type="gramEnd"/>
      <w:r w:rsidRPr="00AC4E5D">
        <w:rPr>
          <w:sz w:val="28"/>
          <w:szCs w:val="28"/>
        </w:rPr>
        <w:t xml:space="preserve"> отношение центра к внутренним колониям. Более развитые нации стремятся закрепить это неравенство, а менее развитые – вступают в борьбу за свои права. Отсюда – национальная политика должна быть направлена на выравнивание уровней развития всех наций, населяющих многонациональное государство.</w:t>
      </w:r>
    </w:p>
    <w:p w:rsidR="00320479" w:rsidRPr="00AC4E5D" w:rsidRDefault="00362380" w:rsidP="00AC4E5D">
      <w:pPr>
        <w:ind w:firstLine="567"/>
        <w:jc w:val="both"/>
        <w:rPr>
          <w:sz w:val="28"/>
          <w:szCs w:val="28"/>
        </w:rPr>
      </w:pPr>
      <w:r w:rsidRPr="00AC4E5D">
        <w:rPr>
          <w:sz w:val="28"/>
          <w:szCs w:val="28"/>
        </w:rPr>
        <w:t xml:space="preserve">Другая концепция – "этническая", сторонники которой считают, что в основе национальных движений – не классовые и экономические, а этнокультурные факторы, и при выработке национальной политики </w:t>
      </w:r>
      <w:proofErr w:type="gramStart"/>
      <w:r w:rsidRPr="00AC4E5D">
        <w:rPr>
          <w:sz w:val="28"/>
          <w:szCs w:val="28"/>
        </w:rPr>
        <w:t>надо</w:t>
      </w:r>
      <w:proofErr w:type="gramEnd"/>
      <w:r w:rsidRPr="00AC4E5D">
        <w:rPr>
          <w:sz w:val="28"/>
          <w:szCs w:val="28"/>
        </w:rPr>
        <w:t xml:space="preserve"> прежде всего усиливать роль национального самосознания.</w:t>
      </w:r>
      <w:r w:rsidR="00652E01" w:rsidRPr="00AC4E5D">
        <w:rPr>
          <w:sz w:val="28"/>
          <w:szCs w:val="28"/>
        </w:rPr>
        <w:t xml:space="preserve"> </w:t>
      </w:r>
      <w:r w:rsidRPr="00AC4E5D">
        <w:rPr>
          <w:sz w:val="28"/>
          <w:szCs w:val="28"/>
        </w:rPr>
        <w:t xml:space="preserve">Очевидно, эти и некоторые другие концепции, каким-то образом объясняют процессы в национальных отношениях, однако на многие вопросы они не дают ответов. Например, есть страны, где малые этносы находятся на относительно высоком уровне социально-экономического развития и причины их недовольства положением связаны с другими сферами жизни (например, каталонцы и баски в Испании). Нельзя объяснить межнациональные противоречия и исключительно </w:t>
      </w:r>
      <w:proofErr w:type="spellStart"/>
      <w:r w:rsidRPr="00AC4E5D">
        <w:rPr>
          <w:sz w:val="28"/>
          <w:szCs w:val="28"/>
        </w:rPr>
        <w:t>психико-культурными</w:t>
      </w:r>
      <w:proofErr w:type="spellEnd"/>
      <w:r w:rsidRPr="00AC4E5D">
        <w:rPr>
          <w:sz w:val="28"/>
          <w:szCs w:val="28"/>
        </w:rPr>
        <w:t xml:space="preserve"> особенностями нации. Правильнее говорить о комплексе разных факторов, которые следует учитывать при разработке и осуществлении национальной политики.</w:t>
      </w:r>
      <w:r w:rsidR="00EB0215" w:rsidRPr="00AC4E5D">
        <w:rPr>
          <w:sz w:val="28"/>
          <w:szCs w:val="28"/>
        </w:rPr>
        <w:t xml:space="preserve"> </w:t>
      </w:r>
    </w:p>
    <w:p w:rsidR="00362380" w:rsidRPr="00AC4E5D" w:rsidRDefault="00320479" w:rsidP="00AC4E5D">
      <w:pPr>
        <w:ind w:firstLine="567"/>
        <w:jc w:val="both"/>
        <w:rPr>
          <w:b/>
          <w:sz w:val="28"/>
          <w:szCs w:val="28"/>
        </w:rPr>
      </w:pPr>
      <w:r w:rsidRPr="00AC4E5D">
        <w:rPr>
          <w:sz w:val="28"/>
          <w:szCs w:val="28"/>
        </w:rPr>
        <w:t xml:space="preserve"> </w:t>
      </w:r>
      <w:r w:rsidR="00EB0215" w:rsidRPr="00AC4E5D">
        <w:rPr>
          <w:b/>
          <w:sz w:val="28"/>
          <w:szCs w:val="28"/>
        </w:rPr>
        <w:t>Каковы основные принципы осуществления национальной политики?</w:t>
      </w:r>
    </w:p>
    <w:p w:rsidR="00362380" w:rsidRPr="00AC4E5D" w:rsidRDefault="007338F0" w:rsidP="00AC4E5D">
      <w:pPr>
        <w:ind w:firstLine="567"/>
        <w:jc w:val="both"/>
        <w:rPr>
          <w:sz w:val="28"/>
          <w:szCs w:val="28"/>
        </w:rPr>
      </w:pPr>
      <w:r w:rsidRPr="00AC4E5D">
        <w:rPr>
          <w:sz w:val="28"/>
          <w:szCs w:val="28"/>
        </w:rPr>
        <w:t>Необходимо отметить, что о</w:t>
      </w:r>
      <w:r w:rsidR="00362380" w:rsidRPr="00AC4E5D">
        <w:rPr>
          <w:sz w:val="28"/>
          <w:szCs w:val="28"/>
        </w:rPr>
        <w:t>пыт развития наций и национальных отношений позволили международному сообществу выработать и закрепить в документах принципы национальной политики.</w:t>
      </w:r>
      <w:r w:rsidR="00320479" w:rsidRPr="00AC4E5D">
        <w:rPr>
          <w:sz w:val="28"/>
          <w:szCs w:val="28"/>
        </w:rPr>
        <w:t xml:space="preserve">  </w:t>
      </w:r>
      <w:r w:rsidR="00362380" w:rsidRPr="00AC4E5D">
        <w:rPr>
          <w:sz w:val="28"/>
          <w:szCs w:val="28"/>
        </w:rPr>
        <w:t>Важнейшими из них являются:</w:t>
      </w:r>
    </w:p>
    <w:p w:rsidR="00362380" w:rsidRPr="00AC4E5D" w:rsidRDefault="00362380" w:rsidP="00AC4E5D">
      <w:pPr>
        <w:ind w:firstLine="567"/>
        <w:jc w:val="both"/>
        <w:rPr>
          <w:sz w:val="28"/>
          <w:szCs w:val="28"/>
        </w:rPr>
      </w:pPr>
      <w:r w:rsidRPr="00AC4E5D">
        <w:rPr>
          <w:sz w:val="28"/>
          <w:szCs w:val="28"/>
        </w:rPr>
        <w:t>- признание права наций на самоопределение;</w:t>
      </w:r>
    </w:p>
    <w:p w:rsidR="00362380" w:rsidRPr="00AC4E5D" w:rsidRDefault="00362380" w:rsidP="00AC4E5D">
      <w:pPr>
        <w:ind w:firstLine="567"/>
        <w:jc w:val="both"/>
        <w:rPr>
          <w:sz w:val="28"/>
          <w:szCs w:val="28"/>
        </w:rPr>
      </w:pPr>
      <w:r w:rsidRPr="00AC4E5D">
        <w:rPr>
          <w:sz w:val="28"/>
          <w:szCs w:val="28"/>
        </w:rPr>
        <w:t>- равноправие всех наций, поддержание относительно равных условий жизни наций в многонациональном государстве;</w:t>
      </w:r>
    </w:p>
    <w:p w:rsidR="00362380" w:rsidRPr="00AC4E5D" w:rsidRDefault="00362380" w:rsidP="00AC4E5D">
      <w:pPr>
        <w:ind w:firstLine="567"/>
        <w:jc w:val="both"/>
        <w:rPr>
          <w:sz w:val="28"/>
          <w:szCs w:val="28"/>
        </w:rPr>
      </w:pPr>
      <w:r w:rsidRPr="00AC4E5D">
        <w:rPr>
          <w:sz w:val="28"/>
          <w:szCs w:val="28"/>
        </w:rPr>
        <w:t xml:space="preserve">- приоритет общечеловеческих ценностей над </w:t>
      </w:r>
      <w:proofErr w:type="gramStart"/>
      <w:r w:rsidRPr="00AC4E5D">
        <w:rPr>
          <w:sz w:val="28"/>
          <w:szCs w:val="28"/>
        </w:rPr>
        <w:t>национальными</w:t>
      </w:r>
      <w:proofErr w:type="gramEnd"/>
      <w:r w:rsidRPr="00AC4E5D">
        <w:rPr>
          <w:sz w:val="28"/>
          <w:szCs w:val="28"/>
        </w:rPr>
        <w:t xml:space="preserve"> и классовыми;</w:t>
      </w:r>
    </w:p>
    <w:p w:rsidR="00362380" w:rsidRPr="00AC4E5D" w:rsidRDefault="00362380" w:rsidP="00AC4E5D">
      <w:pPr>
        <w:ind w:firstLine="567"/>
        <w:jc w:val="both"/>
        <w:rPr>
          <w:sz w:val="28"/>
          <w:szCs w:val="28"/>
        </w:rPr>
      </w:pPr>
      <w:r w:rsidRPr="00AC4E5D">
        <w:rPr>
          <w:sz w:val="28"/>
          <w:szCs w:val="28"/>
        </w:rPr>
        <w:t>- признание за каждым индивидом, независимо от его национальности, возможности пользоваться всеми правами и свободами, провозглашёнными Всеобщей декларацией прав человека;</w:t>
      </w:r>
    </w:p>
    <w:p w:rsidR="00362380" w:rsidRPr="00AC4E5D" w:rsidRDefault="00362380" w:rsidP="00AC4E5D">
      <w:pPr>
        <w:ind w:firstLine="567"/>
        <w:jc w:val="both"/>
        <w:rPr>
          <w:sz w:val="28"/>
          <w:szCs w:val="28"/>
        </w:rPr>
      </w:pPr>
      <w:r w:rsidRPr="00AC4E5D">
        <w:rPr>
          <w:sz w:val="28"/>
          <w:szCs w:val="28"/>
        </w:rPr>
        <w:t>- обеспечение государством самостоятельности различных видов национальной автономии и других государственно-административных форм.</w:t>
      </w:r>
    </w:p>
    <w:p w:rsidR="00D31149" w:rsidRPr="00AC4E5D" w:rsidRDefault="00362380" w:rsidP="00AC4E5D">
      <w:pPr>
        <w:ind w:firstLine="567"/>
        <w:jc w:val="both"/>
        <w:rPr>
          <w:sz w:val="28"/>
          <w:szCs w:val="28"/>
        </w:rPr>
      </w:pPr>
      <w:r w:rsidRPr="00AC4E5D">
        <w:rPr>
          <w:sz w:val="28"/>
          <w:szCs w:val="28"/>
        </w:rPr>
        <w:t>Каждый из этих принципов важен сам по себе и заслуживает особого внимания. Однако реализация всех их вместе взятых возможна лишь при условии глубоких демократических преобразований в обществе, последовательного утверждения гуманизма в отношениях между людьми разных национальностей</w:t>
      </w:r>
      <w:r w:rsidR="00F6177C" w:rsidRPr="00AC4E5D">
        <w:rPr>
          <w:sz w:val="28"/>
          <w:szCs w:val="28"/>
        </w:rPr>
        <w:t>.</w:t>
      </w:r>
    </w:p>
    <w:p w:rsidR="00F6177C" w:rsidRPr="00AC4E5D" w:rsidRDefault="00F6177C" w:rsidP="00AC4E5D">
      <w:pPr>
        <w:ind w:firstLine="567"/>
        <w:jc w:val="both"/>
        <w:rPr>
          <w:b/>
          <w:sz w:val="28"/>
          <w:szCs w:val="28"/>
        </w:rPr>
      </w:pPr>
    </w:p>
    <w:p w:rsidR="000D5A6A" w:rsidRPr="00AC4E5D" w:rsidRDefault="00F6177C" w:rsidP="00AC4E5D">
      <w:pPr>
        <w:widowControl/>
        <w:autoSpaceDE/>
        <w:autoSpaceDN/>
        <w:adjustRightInd/>
        <w:ind w:firstLine="567"/>
        <w:jc w:val="both"/>
        <w:rPr>
          <w:sz w:val="28"/>
          <w:szCs w:val="28"/>
        </w:rPr>
      </w:pPr>
      <w:r w:rsidRPr="00AC4E5D">
        <w:rPr>
          <w:b/>
          <w:sz w:val="28"/>
          <w:szCs w:val="28"/>
        </w:rPr>
        <w:t>Третий вопрос:</w:t>
      </w:r>
      <w:r w:rsidR="000D5A6A" w:rsidRPr="00AC4E5D">
        <w:rPr>
          <w:sz w:val="28"/>
          <w:szCs w:val="28"/>
        </w:rPr>
        <w:t xml:space="preserve"> </w:t>
      </w:r>
      <w:r w:rsidR="000D5A6A" w:rsidRPr="00AC4E5D">
        <w:rPr>
          <w:b/>
          <w:sz w:val="28"/>
          <w:szCs w:val="28"/>
        </w:rPr>
        <w:t>Национальная политика как важнейшая составная часть государственной политики</w:t>
      </w:r>
      <w:r w:rsidR="000D5A6A" w:rsidRPr="00AC4E5D">
        <w:rPr>
          <w:sz w:val="28"/>
          <w:szCs w:val="28"/>
        </w:rPr>
        <w:t>.</w:t>
      </w:r>
    </w:p>
    <w:p w:rsidR="00F6177C" w:rsidRPr="00AC4E5D" w:rsidRDefault="00F6177C" w:rsidP="00AC4E5D">
      <w:pPr>
        <w:ind w:firstLine="567"/>
        <w:jc w:val="both"/>
        <w:rPr>
          <w:sz w:val="28"/>
          <w:szCs w:val="28"/>
        </w:rPr>
      </w:pPr>
      <w:r w:rsidRPr="00AC4E5D">
        <w:rPr>
          <w:sz w:val="28"/>
          <w:szCs w:val="28"/>
        </w:rPr>
        <w:t xml:space="preserve">Управлять национальными отношениями можно и нужно. Под управлением национальными процессами отнюдь не имеется в виду вмешательство в естественноисторический ход развития наций, в национальную жизнь, межнациональные отношения. Конечно, речь не идет об изменении этнических признаков национальных общностей. </w:t>
      </w:r>
      <w:proofErr w:type="gramStart"/>
      <w:r w:rsidRPr="00AC4E5D">
        <w:rPr>
          <w:sz w:val="28"/>
          <w:szCs w:val="28"/>
        </w:rPr>
        <w:t>Недопустимы</w:t>
      </w:r>
      <w:proofErr w:type="gramEnd"/>
      <w:r w:rsidRPr="00AC4E5D">
        <w:rPr>
          <w:sz w:val="28"/>
          <w:szCs w:val="28"/>
        </w:rPr>
        <w:t xml:space="preserve"> также насильственная ассимиляция и межэтническая интеграция. Говоря иначе, управление национальными процессами несовместимо с субъективизмом и волюнтаризмом. Суть управления национальными процессами заключается в том, чтобы в точном соответствии с законами и тенденциями, объективно действующими в системе национальных отношений, создать благоприятные условия для развития этнических общностей, разрешать проблемы и противоречия, возникающие в сфере их взаимоотношений. Если многонациональность общества из фактора его слабости становится одним из факторов силы и могущества, значит, управление национальной сферой осуществляется на основе продуманной, взвешенной национальной политики.</w:t>
      </w:r>
    </w:p>
    <w:p w:rsidR="00F6177C" w:rsidRPr="00AC4E5D" w:rsidRDefault="00F6177C" w:rsidP="00AC4E5D">
      <w:pPr>
        <w:ind w:firstLine="567"/>
        <w:jc w:val="both"/>
        <w:rPr>
          <w:sz w:val="28"/>
          <w:szCs w:val="28"/>
        </w:rPr>
      </w:pPr>
      <w:r w:rsidRPr="00AC4E5D">
        <w:rPr>
          <w:sz w:val="28"/>
          <w:szCs w:val="28"/>
        </w:rPr>
        <w:t>Как правило, управление национально—этническими процессами осуществляется опосредованно, через экономические, социальные, духовные, демографические, миграционные и иные факторы общественной жизни. Управление национальными отношениями представляет собой процесс целенаправленного воздействия властных структур на всю совокупность общественных условий жизнедеятельности наций.</w:t>
      </w:r>
    </w:p>
    <w:p w:rsidR="00F6177C" w:rsidRPr="00AC4E5D" w:rsidRDefault="00F6177C" w:rsidP="00AC4E5D">
      <w:pPr>
        <w:ind w:firstLine="567"/>
        <w:jc w:val="both"/>
        <w:rPr>
          <w:sz w:val="28"/>
          <w:szCs w:val="28"/>
        </w:rPr>
      </w:pPr>
      <w:r w:rsidRPr="00AC4E5D">
        <w:rPr>
          <w:sz w:val="28"/>
          <w:szCs w:val="28"/>
        </w:rPr>
        <w:t>Чтобы управлять национальными отношениями и процессами, нужно разработать государственную национальную политику, которая определяет цели управления, его основные задачи, пути и средства их решения.</w:t>
      </w:r>
    </w:p>
    <w:p w:rsidR="00F6177C" w:rsidRPr="00AC4E5D" w:rsidRDefault="00652E01" w:rsidP="00AC4E5D">
      <w:pPr>
        <w:ind w:firstLine="567"/>
        <w:jc w:val="both"/>
        <w:rPr>
          <w:sz w:val="28"/>
          <w:szCs w:val="28"/>
        </w:rPr>
      </w:pPr>
      <w:r w:rsidRPr="00AC4E5D">
        <w:rPr>
          <w:b/>
          <w:sz w:val="28"/>
          <w:szCs w:val="28"/>
        </w:rPr>
        <w:t xml:space="preserve">     </w:t>
      </w:r>
      <w:r w:rsidR="00F6177C" w:rsidRPr="00AC4E5D">
        <w:rPr>
          <w:b/>
          <w:sz w:val="28"/>
          <w:szCs w:val="28"/>
        </w:rPr>
        <w:t>Национальная политика</w:t>
      </w:r>
      <w:r w:rsidR="00F6177C" w:rsidRPr="00AC4E5D">
        <w:rPr>
          <w:sz w:val="28"/>
          <w:szCs w:val="28"/>
        </w:rPr>
        <w:t xml:space="preserve"> – система мер, осуществляемых государством, направленных на учет, сочетание и реализацию национальных интересов, на решение противоречий в сфере национальных отношений. Это целенаправленная деятельность по регулированию взаимоотношений между этническими группами, закрепленных в соответствующих политических документах и правовых актах государства. Национальная политика особенно тесно увязана с региональной и демографической политикой. </w:t>
      </w:r>
    </w:p>
    <w:p w:rsidR="00F6177C" w:rsidRPr="00AC4E5D" w:rsidRDefault="00F6177C" w:rsidP="00AC4E5D">
      <w:pPr>
        <w:ind w:firstLine="567"/>
        <w:jc w:val="both"/>
        <w:rPr>
          <w:sz w:val="28"/>
          <w:szCs w:val="28"/>
        </w:rPr>
      </w:pPr>
      <w:r w:rsidRPr="00AC4E5D">
        <w:rPr>
          <w:sz w:val="28"/>
          <w:szCs w:val="28"/>
        </w:rPr>
        <w:t>Важной задачей многонационального государства является оптимизация межнациональных отношений, т.е. поиск и реализация наиболее благоприятных вариантов взаимодействия субъектов межнациональных отношений. Главное в содержании национальной политики – отношение к национальным интересам с учетом их: а) общности; б) расхождения; в) столкновения. При переплетении национальных и политических интересов их расхождение может перерасти в столкновение, конфликт. Ее главным назначением является управление интересами и через интересы национальностей.</w:t>
      </w:r>
    </w:p>
    <w:p w:rsidR="00F6177C" w:rsidRPr="00AC4E5D" w:rsidRDefault="00F6177C" w:rsidP="00AC4E5D">
      <w:pPr>
        <w:ind w:firstLine="567"/>
        <w:jc w:val="both"/>
        <w:rPr>
          <w:sz w:val="28"/>
          <w:szCs w:val="28"/>
        </w:rPr>
      </w:pPr>
      <w:r w:rsidRPr="00AC4E5D">
        <w:rPr>
          <w:sz w:val="28"/>
          <w:szCs w:val="28"/>
        </w:rPr>
        <w:t>Национальная политика различается по цели, содержанию, направленности, формам и методам осуществления, результатам.</w:t>
      </w:r>
      <w:r w:rsidR="003B3729" w:rsidRPr="00AC4E5D">
        <w:rPr>
          <w:sz w:val="28"/>
          <w:szCs w:val="28"/>
        </w:rPr>
        <w:t xml:space="preserve"> </w:t>
      </w:r>
      <w:r w:rsidRPr="00AC4E5D">
        <w:rPr>
          <w:sz w:val="28"/>
          <w:szCs w:val="28"/>
        </w:rPr>
        <w:t>Целями национальной политики могут быть национальная консолидация, межэтническая интеграция, сближение, слияние наций. Наряду с этим национальная политика бывает нацелена на национальное обособление, замкнутость, отстаивание этнической «чистоты», защиту национального от инонационального влияния. По содержанию она может быть как гуманной, так и антигуманной. По направленности – миротворческой, созидательной или же воинственной, разрушительной. Национальная политика может осуществляться в формах господства, подавления, репрессий, унижений или же ненасилия, толерантности.</w:t>
      </w:r>
    </w:p>
    <w:p w:rsidR="00F6177C" w:rsidRPr="00AC4E5D" w:rsidRDefault="00F6177C" w:rsidP="00AC4E5D">
      <w:pPr>
        <w:pStyle w:val="3"/>
        <w:spacing w:after="0"/>
        <w:ind w:left="0" w:firstLine="567"/>
        <w:jc w:val="both"/>
        <w:rPr>
          <w:b/>
          <w:bCs/>
          <w:sz w:val="28"/>
          <w:szCs w:val="28"/>
        </w:rPr>
      </w:pPr>
      <w:r w:rsidRPr="00AC4E5D">
        <w:rPr>
          <w:sz w:val="28"/>
          <w:szCs w:val="28"/>
        </w:rPr>
        <w:t xml:space="preserve">В национальной политике следует различать стратегические цели и задачи, требующие концептуального подхода, и задачи ближайшего характера. Задача современной национальной политики российского государства – достижение межнационального мира в условиях широкого движения за национальное возрождение. </w:t>
      </w:r>
    </w:p>
    <w:p w:rsidR="00652E01" w:rsidRPr="00AC4E5D" w:rsidRDefault="00652E01" w:rsidP="00AC4E5D">
      <w:pPr>
        <w:ind w:firstLine="567"/>
        <w:jc w:val="both"/>
        <w:rPr>
          <w:b/>
          <w:sz w:val="28"/>
          <w:szCs w:val="28"/>
        </w:rPr>
      </w:pPr>
    </w:p>
    <w:p w:rsidR="001D0C9D" w:rsidRPr="00AC4E5D" w:rsidRDefault="00842C8A" w:rsidP="00AC4E5D">
      <w:pPr>
        <w:ind w:firstLine="567"/>
        <w:jc w:val="both"/>
        <w:rPr>
          <w:b/>
          <w:sz w:val="28"/>
          <w:szCs w:val="28"/>
        </w:rPr>
      </w:pPr>
      <w:r w:rsidRPr="00AC4E5D">
        <w:rPr>
          <w:b/>
          <w:sz w:val="28"/>
          <w:szCs w:val="28"/>
        </w:rPr>
        <w:t>Четвертый вопрос: Функции</w:t>
      </w:r>
      <w:r w:rsidR="00F6177C" w:rsidRPr="00AC4E5D">
        <w:rPr>
          <w:b/>
          <w:sz w:val="28"/>
          <w:szCs w:val="28"/>
        </w:rPr>
        <w:t xml:space="preserve"> национальной политики</w:t>
      </w:r>
      <w:r w:rsidR="00921ED4" w:rsidRPr="00AC4E5D">
        <w:rPr>
          <w:b/>
          <w:sz w:val="28"/>
          <w:szCs w:val="28"/>
        </w:rPr>
        <w:t xml:space="preserve">. </w:t>
      </w:r>
      <w:r w:rsidR="00921ED4" w:rsidRPr="00AC4E5D">
        <w:rPr>
          <w:sz w:val="28"/>
          <w:szCs w:val="28"/>
        </w:rPr>
        <w:t>При рассмотрении данного вопроса следует подробнее остановиться на следующих функциях национальной политики государств</w:t>
      </w:r>
      <w:r w:rsidR="00F6177C" w:rsidRPr="00AC4E5D">
        <w:rPr>
          <w:sz w:val="28"/>
          <w:szCs w:val="28"/>
        </w:rPr>
        <w:t xml:space="preserve">: </w:t>
      </w:r>
    </w:p>
    <w:p w:rsidR="00F6177C" w:rsidRPr="00AC4E5D" w:rsidRDefault="00F6177C" w:rsidP="00AC4E5D">
      <w:pPr>
        <w:ind w:firstLine="567"/>
        <w:jc w:val="both"/>
        <w:rPr>
          <w:sz w:val="28"/>
          <w:szCs w:val="28"/>
        </w:rPr>
      </w:pPr>
      <w:proofErr w:type="gramStart"/>
      <w:r w:rsidRPr="00AC4E5D">
        <w:rPr>
          <w:sz w:val="28"/>
          <w:szCs w:val="28"/>
        </w:rPr>
        <w:t xml:space="preserve">1) функция </w:t>
      </w:r>
      <w:proofErr w:type="spellStart"/>
      <w:r w:rsidRPr="00AC4E5D">
        <w:rPr>
          <w:sz w:val="28"/>
          <w:szCs w:val="28"/>
        </w:rPr>
        <w:t>целеполагания</w:t>
      </w:r>
      <w:proofErr w:type="spellEnd"/>
      <w:r w:rsidRPr="00AC4E5D">
        <w:rPr>
          <w:sz w:val="28"/>
          <w:szCs w:val="28"/>
        </w:rPr>
        <w:t>: определение целей и задач, выработка программ деятельность в соответствии с интересами всех наций и этнических групп страны; 2) организационно-регулятивная функция: функция регулирования деятельности социальных и политических институтов, общественных групп, национальных организаций и движений, групп населения и т.д.; 3) функция интеграции: сближения национально-этнических общностей на основе общности коренных интересов и целей;</w:t>
      </w:r>
      <w:proofErr w:type="gramEnd"/>
      <w:r w:rsidRPr="00AC4E5D">
        <w:rPr>
          <w:sz w:val="28"/>
          <w:szCs w:val="28"/>
        </w:rPr>
        <w:t xml:space="preserve"> 4) функция разрешения межнациональных противоречий, выработки эффективных путей и методов урегулирования межэтнических конфликтов; 5) прогностическая функция: разработка превентивных мер по предотвращению возможных осложнений и обострений этнополитической ситуации в стране, регионе; 6) функция воспитания в духе уважения национального достоинства, высокой культуры межнационального общения.</w:t>
      </w:r>
    </w:p>
    <w:p w:rsidR="00F6177C" w:rsidRPr="00AC4E5D" w:rsidRDefault="00F6177C" w:rsidP="00AC4E5D">
      <w:pPr>
        <w:ind w:firstLine="567"/>
        <w:jc w:val="both"/>
        <w:rPr>
          <w:sz w:val="28"/>
          <w:szCs w:val="28"/>
        </w:rPr>
      </w:pPr>
      <w:r w:rsidRPr="00AC4E5D">
        <w:rPr>
          <w:b/>
          <w:sz w:val="28"/>
          <w:szCs w:val="28"/>
        </w:rPr>
        <w:t xml:space="preserve">Национализм </w:t>
      </w:r>
      <w:r w:rsidRPr="00AC4E5D">
        <w:rPr>
          <w:sz w:val="28"/>
          <w:szCs w:val="28"/>
        </w:rPr>
        <w:t xml:space="preserve">– явление многоликое и многогранное. Он имеет как положительные, так и отрицательные стороны. К </w:t>
      </w:r>
      <w:proofErr w:type="gramStart"/>
      <w:r w:rsidRPr="00AC4E5D">
        <w:rPr>
          <w:sz w:val="28"/>
          <w:szCs w:val="28"/>
        </w:rPr>
        <w:t>положительным</w:t>
      </w:r>
      <w:proofErr w:type="gramEnd"/>
      <w:r w:rsidRPr="00AC4E5D">
        <w:rPr>
          <w:sz w:val="28"/>
          <w:szCs w:val="28"/>
        </w:rPr>
        <w:t xml:space="preserve"> относятся национальное самосознание, национальная гордость, национальный стыд, дающий возможность самоочищения, стремление к национальному саморазвитию. К отрицательным – признание собственной национальной исключительности, противопоставление своей этнической группы другим, стремление обеспечить превосходство своей нации за счет интересов других народов, национальный нигилизм.   </w:t>
      </w:r>
    </w:p>
    <w:p w:rsidR="00F6177C" w:rsidRPr="00AC4E5D" w:rsidRDefault="00F6177C" w:rsidP="00AC4E5D">
      <w:pPr>
        <w:ind w:firstLine="567"/>
        <w:jc w:val="both"/>
        <w:rPr>
          <w:sz w:val="28"/>
          <w:szCs w:val="28"/>
        </w:rPr>
      </w:pPr>
      <w:r w:rsidRPr="00AC4E5D">
        <w:rPr>
          <w:sz w:val="28"/>
          <w:szCs w:val="28"/>
        </w:rPr>
        <w:t>Из изложенного можно сделать общий вывод: нации, как субъекты политической жизни, играют чрезвычайно важную роль в стабилизации (или дестабилизации) всей политической системы общества. Национальная политика государственных органов, политических партий и организаций должны базироваться на общепризнанных мировым сообществом принципах, ибо только на этой основе можно достичь оптимизации межнациональных отношений на всех уровнях.</w:t>
      </w:r>
    </w:p>
    <w:p w:rsidR="004712B6" w:rsidRPr="00AC4E5D" w:rsidRDefault="004712B6" w:rsidP="00AC4E5D">
      <w:pPr>
        <w:widowControl/>
        <w:autoSpaceDE/>
        <w:autoSpaceDN/>
        <w:adjustRightInd/>
        <w:ind w:firstLine="567"/>
        <w:jc w:val="both"/>
        <w:rPr>
          <w:b/>
          <w:sz w:val="28"/>
          <w:szCs w:val="28"/>
        </w:rPr>
      </w:pPr>
      <w:r w:rsidRPr="00AC4E5D">
        <w:rPr>
          <w:b/>
          <w:sz w:val="28"/>
          <w:szCs w:val="28"/>
        </w:rPr>
        <w:t xml:space="preserve">Пятый вопрос: </w:t>
      </w:r>
      <w:r w:rsidR="00C6300E" w:rsidRPr="00AC4E5D">
        <w:rPr>
          <w:b/>
          <w:sz w:val="28"/>
          <w:szCs w:val="28"/>
        </w:rPr>
        <w:t xml:space="preserve">Ассамблея народа Казахстана как уникальная </w:t>
      </w:r>
      <w:r w:rsidRPr="00AC4E5D">
        <w:rPr>
          <w:b/>
          <w:sz w:val="28"/>
          <w:szCs w:val="28"/>
        </w:rPr>
        <w:t>модель межэтнического согласия.</w:t>
      </w:r>
      <w:r w:rsidR="00DC1484" w:rsidRPr="00AC4E5D">
        <w:rPr>
          <w:b/>
          <w:sz w:val="28"/>
          <w:szCs w:val="28"/>
          <w:lang w:val="kk-KZ"/>
        </w:rPr>
        <w:t xml:space="preserve"> </w:t>
      </w:r>
    </w:p>
    <w:p w:rsidR="004712B6" w:rsidRPr="00AC4E5D" w:rsidRDefault="004712B6" w:rsidP="00AC4E5D">
      <w:pPr>
        <w:ind w:firstLine="567"/>
        <w:jc w:val="both"/>
        <w:rPr>
          <w:b/>
          <w:bCs/>
          <w:sz w:val="28"/>
          <w:szCs w:val="28"/>
          <w:lang w:val="kk-KZ"/>
        </w:rPr>
      </w:pPr>
      <w:r w:rsidRPr="00AC4E5D">
        <w:rPr>
          <w:sz w:val="28"/>
          <w:szCs w:val="28"/>
          <w:lang w:val="kk-KZ"/>
        </w:rPr>
        <w:t xml:space="preserve">В  2015 году вступил в силу Указ Президента РК от 29 августа 2014 года № 901, об объявлении 2015 года, Годом Асамблеи народа Казахстана.   Всем нам хорошо известно, что в Казахстане проводится постоянная кропотливая работа по сохранению и упрочению сферы межэтнических отношений, предприняты практические институциональные шаги в виде создания консультативно-совещательного органа –Ассамблеи народа Казахстана. АНК-это инновационная модель всенародного представительства интересов всех граждан. Идея создания Ассамблеи народов Казахстана была впервые высказана Президентом страны Н.А.Назарбаевым в 1992 году на Первом Форуме народов Казахстана, посвяшенном первой годовщине Независимости. </w:t>
      </w:r>
      <w:r w:rsidRPr="00AC4E5D">
        <w:rPr>
          <w:bCs/>
          <w:sz w:val="28"/>
          <w:szCs w:val="28"/>
        </w:rPr>
        <w:t>В мае 2007 г. Парламент РК</w:t>
      </w:r>
      <w:r w:rsidRPr="00AC4E5D">
        <w:rPr>
          <w:sz w:val="28"/>
          <w:szCs w:val="28"/>
        </w:rPr>
        <w:t> принял ряд конституционных поправок, существенно меняющих роль всей представительной ветви власти. Одно из важнейших нововведений конституционной ре</w:t>
      </w:r>
      <w:r w:rsidRPr="00AC4E5D">
        <w:rPr>
          <w:sz w:val="28"/>
          <w:szCs w:val="28"/>
        </w:rPr>
        <w:softHyphen/>
        <w:t>формы — увеличение числа депутатов в </w:t>
      </w:r>
      <w:r w:rsidRPr="00AC4E5D">
        <w:rPr>
          <w:bCs/>
          <w:sz w:val="28"/>
          <w:szCs w:val="28"/>
        </w:rPr>
        <w:t>Мажилис Парламента</w:t>
      </w:r>
      <w:r w:rsidRPr="00AC4E5D">
        <w:rPr>
          <w:sz w:val="28"/>
          <w:szCs w:val="28"/>
        </w:rPr>
        <w:t> до </w:t>
      </w:r>
      <w:r w:rsidRPr="00AC4E5D">
        <w:rPr>
          <w:bCs/>
          <w:sz w:val="28"/>
          <w:szCs w:val="28"/>
        </w:rPr>
        <w:t>107</w:t>
      </w:r>
      <w:r w:rsidRPr="00AC4E5D">
        <w:rPr>
          <w:sz w:val="28"/>
          <w:szCs w:val="28"/>
        </w:rPr>
        <w:t> человек, </w:t>
      </w:r>
      <w:r w:rsidRPr="00AC4E5D">
        <w:rPr>
          <w:bCs/>
          <w:sz w:val="28"/>
          <w:szCs w:val="28"/>
        </w:rPr>
        <w:t>9</w:t>
      </w:r>
      <w:r w:rsidRPr="00AC4E5D">
        <w:rPr>
          <w:sz w:val="28"/>
          <w:szCs w:val="28"/>
        </w:rPr>
        <w:t> из которых избира</w:t>
      </w:r>
      <w:r w:rsidRPr="00AC4E5D">
        <w:rPr>
          <w:sz w:val="28"/>
          <w:szCs w:val="28"/>
        </w:rPr>
        <w:softHyphen/>
        <w:t xml:space="preserve">ются Ассамблеей народа Казахстана. Этот шаг, несомненно, </w:t>
      </w:r>
      <w:proofErr w:type="gramStart"/>
      <w:r w:rsidRPr="00AC4E5D">
        <w:rPr>
          <w:sz w:val="28"/>
          <w:szCs w:val="28"/>
        </w:rPr>
        <w:t>поднял роль </w:t>
      </w:r>
      <w:r w:rsidRPr="00AC4E5D">
        <w:rPr>
          <w:bCs/>
          <w:sz w:val="28"/>
          <w:szCs w:val="28"/>
        </w:rPr>
        <w:t>Ассамблеи</w:t>
      </w:r>
      <w:proofErr w:type="gramEnd"/>
      <w:r w:rsidRPr="00AC4E5D">
        <w:rPr>
          <w:sz w:val="28"/>
          <w:szCs w:val="28"/>
        </w:rPr>
        <w:t> на более высо</w:t>
      </w:r>
      <w:r w:rsidRPr="00AC4E5D">
        <w:rPr>
          <w:sz w:val="28"/>
          <w:szCs w:val="28"/>
        </w:rPr>
        <w:softHyphen/>
        <w:t xml:space="preserve">кий уровень. Кроме того, введение специальных мест для </w:t>
      </w:r>
      <w:r w:rsidRPr="00AC4E5D">
        <w:rPr>
          <w:bCs/>
          <w:sz w:val="28"/>
          <w:szCs w:val="28"/>
        </w:rPr>
        <w:t>Ассамблеи</w:t>
      </w:r>
      <w:r w:rsidRPr="00AC4E5D">
        <w:rPr>
          <w:sz w:val="28"/>
          <w:szCs w:val="28"/>
        </w:rPr>
        <w:t> путем увеличения количества депутатов дало возможность представительства в </w:t>
      </w:r>
      <w:r w:rsidRPr="00AC4E5D">
        <w:rPr>
          <w:bCs/>
          <w:sz w:val="28"/>
          <w:szCs w:val="28"/>
        </w:rPr>
        <w:t>Парламенте</w:t>
      </w:r>
      <w:r w:rsidRPr="00AC4E5D">
        <w:rPr>
          <w:sz w:val="28"/>
          <w:szCs w:val="28"/>
        </w:rPr>
        <w:t> наиболее крупных этносов, прожи</w:t>
      </w:r>
      <w:r w:rsidRPr="00AC4E5D">
        <w:rPr>
          <w:sz w:val="28"/>
          <w:szCs w:val="28"/>
        </w:rPr>
        <w:softHyphen/>
        <w:t>вающих на территории Казахстана.</w:t>
      </w:r>
      <w:r w:rsidR="00717C0F" w:rsidRPr="00AC4E5D">
        <w:rPr>
          <w:sz w:val="28"/>
          <w:szCs w:val="28"/>
        </w:rPr>
        <w:t xml:space="preserve"> </w:t>
      </w:r>
      <w:r w:rsidRPr="00AC4E5D">
        <w:rPr>
          <w:sz w:val="28"/>
          <w:szCs w:val="28"/>
        </w:rPr>
        <w:t>Следует обратить внимание и на тот факт, что речь во внесенных поправках в Конституцию идет об Ассамблее народа, а не Ассамблее народов Казахстана. Как известно, до этого времени мы имели Ассамблею народов Казахстана, образованную Указом Президента. И это принципиально важная по</w:t>
      </w:r>
      <w:r w:rsidRPr="00AC4E5D">
        <w:rPr>
          <w:sz w:val="28"/>
          <w:szCs w:val="28"/>
        </w:rPr>
        <w:softHyphen/>
        <w:t>правка, поскольку, вспомним, наша Конституция начинается словами: «Мы, народ Казахстана</w:t>
      </w:r>
      <w:proofErr w:type="gramStart"/>
      <w:r w:rsidRPr="00AC4E5D">
        <w:rPr>
          <w:sz w:val="28"/>
          <w:szCs w:val="28"/>
        </w:rPr>
        <w:t xml:space="preserve">.». </w:t>
      </w:r>
      <w:proofErr w:type="gramEnd"/>
      <w:r w:rsidRPr="00AC4E5D">
        <w:rPr>
          <w:sz w:val="28"/>
          <w:szCs w:val="28"/>
        </w:rPr>
        <w:t>Мы единый народ страны. Но наш народ многолик по своему национальному составу. Так сложилось исторически. И эта поправка приводит всё в соответствие с Конституцией Республики. Кроме этого, следует иметь в виду, что все эти годы Ассамблею возглавляет Глава государства Н.А.</w:t>
      </w:r>
      <w:r w:rsidRPr="00AC4E5D">
        <w:rPr>
          <w:sz w:val="28"/>
          <w:szCs w:val="28"/>
          <w:u w:val="single"/>
        </w:rPr>
        <w:t>Назарбаев</w:t>
      </w:r>
      <w:r w:rsidRPr="00AC4E5D">
        <w:rPr>
          <w:sz w:val="28"/>
          <w:szCs w:val="28"/>
        </w:rPr>
        <w:t>. И этим изначально была подчеркнута исключительная важность этого органа. Более того, в Консти</w:t>
      </w:r>
      <w:r w:rsidRPr="00AC4E5D">
        <w:rPr>
          <w:sz w:val="28"/>
          <w:szCs w:val="28"/>
        </w:rPr>
        <w:softHyphen/>
        <w:t>туционном законе Республики Казахстан «</w:t>
      </w:r>
      <w:r w:rsidRPr="00AC4E5D">
        <w:rPr>
          <w:b/>
          <w:bCs/>
          <w:sz w:val="28"/>
          <w:szCs w:val="28"/>
        </w:rPr>
        <w:t>О</w:t>
      </w:r>
      <w:proofErr w:type="gramStart"/>
      <w:r w:rsidRPr="00AC4E5D">
        <w:rPr>
          <w:b/>
          <w:bCs/>
          <w:sz w:val="28"/>
          <w:szCs w:val="28"/>
        </w:rPr>
        <w:t xml:space="preserve"> П</w:t>
      </w:r>
      <w:proofErr w:type="gramEnd"/>
      <w:r w:rsidRPr="00AC4E5D">
        <w:rPr>
          <w:b/>
          <w:bCs/>
          <w:sz w:val="28"/>
          <w:szCs w:val="28"/>
        </w:rPr>
        <w:t>ервом Президенте Республики Казахстан</w:t>
      </w:r>
      <w:r w:rsidRPr="00AC4E5D">
        <w:rPr>
          <w:sz w:val="28"/>
          <w:szCs w:val="28"/>
        </w:rPr>
        <w:t>», принятом 20 июля 2000г., в п. 2 ст. 1, определяющем статус </w:t>
      </w:r>
      <w:r w:rsidRPr="00AC4E5D">
        <w:rPr>
          <w:b/>
          <w:bCs/>
          <w:sz w:val="28"/>
          <w:szCs w:val="28"/>
        </w:rPr>
        <w:t>Первого</w:t>
      </w:r>
      <w:r w:rsidRPr="00AC4E5D">
        <w:rPr>
          <w:sz w:val="28"/>
          <w:szCs w:val="28"/>
        </w:rPr>
        <w:t> </w:t>
      </w:r>
      <w:r w:rsidRPr="00AC4E5D">
        <w:rPr>
          <w:b/>
          <w:bCs/>
          <w:sz w:val="28"/>
          <w:szCs w:val="28"/>
        </w:rPr>
        <w:t>Президента</w:t>
      </w:r>
      <w:r w:rsidRPr="00AC4E5D">
        <w:rPr>
          <w:sz w:val="28"/>
          <w:szCs w:val="28"/>
        </w:rPr>
        <w:t> </w:t>
      </w:r>
      <w:r w:rsidRPr="00AC4E5D">
        <w:rPr>
          <w:b/>
          <w:bCs/>
          <w:sz w:val="28"/>
          <w:szCs w:val="28"/>
        </w:rPr>
        <w:t>республики</w:t>
      </w:r>
      <w:r w:rsidRPr="00AC4E5D">
        <w:rPr>
          <w:sz w:val="28"/>
          <w:szCs w:val="28"/>
        </w:rPr>
        <w:t>, подчеркнуто, что Первому Президенту республики, в силу его исторической миссии, пожизненно принадлежит право возглавлять Ассамблею.</w:t>
      </w:r>
      <w:r w:rsidR="00FB6E6D" w:rsidRPr="00AC4E5D">
        <w:rPr>
          <w:b/>
          <w:sz w:val="28"/>
          <w:szCs w:val="28"/>
          <w:lang w:val="kk-KZ"/>
        </w:rPr>
        <w:t xml:space="preserve"> Цели и задачи Ассамблеи, структура и организация работы, основные направления деятельности определены в Положении об Ассамблеи народов Казахстана от 26 апреля 2002года №</w:t>
      </w:r>
      <w:r w:rsidR="00EB3CDB" w:rsidRPr="00AC4E5D">
        <w:rPr>
          <w:b/>
          <w:sz w:val="28"/>
          <w:szCs w:val="28"/>
          <w:lang w:val="kk-KZ"/>
        </w:rPr>
        <w:t xml:space="preserve"> </w:t>
      </w:r>
      <w:r w:rsidR="00FB6E6D" w:rsidRPr="00AC4E5D">
        <w:rPr>
          <w:b/>
          <w:sz w:val="28"/>
          <w:szCs w:val="28"/>
          <w:lang w:val="kk-KZ"/>
        </w:rPr>
        <w:t>856, где отмечалось, что Ассамблея является консультативно-совещательным органом при Президенте Республики Казахстан.</w:t>
      </w:r>
    </w:p>
    <w:p w:rsidR="004712B6" w:rsidRPr="00AC4E5D" w:rsidRDefault="004712B6" w:rsidP="00AC4E5D">
      <w:pPr>
        <w:ind w:firstLine="567"/>
        <w:jc w:val="both"/>
        <w:rPr>
          <w:b/>
          <w:bCs/>
          <w:sz w:val="28"/>
          <w:szCs w:val="28"/>
        </w:rPr>
      </w:pPr>
      <w:r w:rsidRPr="00AC4E5D">
        <w:rPr>
          <w:b/>
          <w:bCs/>
          <w:sz w:val="28"/>
          <w:szCs w:val="28"/>
        </w:rPr>
        <w:t>Основными задачами Ассамблеи являются:</w:t>
      </w:r>
    </w:p>
    <w:p w:rsidR="004712B6" w:rsidRPr="00AC4E5D" w:rsidRDefault="004712B6" w:rsidP="00AC4E5D">
      <w:pPr>
        <w:ind w:firstLine="567"/>
        <w:jc w:val="both"/>
        <w:rPr>
          <w:sz w:val="28"/>
          <w:szCs w:val="28"/>
        </w:rPr>
      </w:pPr>
      <w:r w:rsidRPr="00AC4E5D">
        <w:rPr>
          <w:sz w:val="28"/>
          <w:szCs w:val="28"/>
        </w:rPr>
        <w:t>-   обеспечение эффективного взаимодей</w:t>
      </w:r>
      <w:r w:rsidR="00C6300E" w:rsidRPr="00AC4E5D">
        <w:rPr>
          <w:sz w:val="28"/>
          <w:szCs w:val="28"/>
        </w:rPr>
        <w:t xml:space="preserve">ствия государственных органов </w:t>
      </w:r>
      <w:r w:rsidRPr="00AC4E5D">
        <w:rPr>
          <w:sz w:val="28"/>
          <w:szCs w:val="28"/>
        </w:rPr>
        <w:t>институтов граждан</w:t>
      </w:r>
      <w:r w:rsidRPr="00AC4E5D">
        <w:rPr>
          <w:sz w:val="28"/>
          <w:szCs w:val="28"/>
        </w:rPr>
        <w:softHyphen/>
        <w:t>ского общества в сфере межэтнических отношений, создание благоприятных условий для дальнейшего укрепления межэтнического согласия и толерантности в обществе;</w:t>
      </w:r>
    </w:p>
    <w:p w:rsidR="00C6300E" w:rsidRPr="00AC4E5D" w:rsidRDefault="004712B6" w:rsidP="00AC4E5D">
      <w:pPr>
        <w:ind w:firstLine="567"/>
        <w:jc w:val="both"/>
        <w:rPr>
          <w:sz w:val="28"/>
          <w:szCs w:val="28"/>
        </w:rPr>
      </w:pPr>
      <w:r w:rsidRPr="00AC4E5D">
        <w:rPr>
          <w:sz w:val="28"/>
          <w:szCs w:val="28"/>
        </w:rPr>
        <w:t xml:space="preserve">  -   укрепление единства народа, поддержка и развитие общественного     консенсуса по основопола</w:t>
      </w:r>
      <w:r w:rsidRPr="00AC4E5D">
        <w:rPr>
          <w:sz w:val="28"/>
          <w:szCs w:val="28"/>
        </w:rPr>
        <w:softHyphen/>
        <w:t>гающим ценностям казахстанского общества;</w:t>
      </w:r>
    </w:p>
    <w:p w:rsidR="004712B6" w:rsidRPr="00AC4E5D" w:rsidRDefault="004712B6" w:rsidP="00AC4E5D">
      <w:pPr>
        <w:ind w:firstLine="567"/>
        <w:jc w:val="both"/>
        <w:rPr>
          <w:sz w:val="28"/>
          <w:szCs w:val="28"/>
        </w:rPr>
      </w:pPr>
      <w:r w:rsidRPr="00AC4E5D">
        <w:rPr>
          <w:sz w:val="28"/>
          <w:szCs w:val="28"/>
        </w:rPr>
        <w:t>-  оказание содействия государственным органам в противодействии проявлениям экстремизма и радикализма в обществе и стремлениям, направленным на ущемление прав и свобод человека и гражданина;</w:t>
      </w:r>
    </w:p>
    <w:p w:rsidR="004712B6" w:rsidRPr="00AC4E5D" w:rsidRDefault="004712B6" w:rsidP="00AC4E5D">
      <w:pPr>
        <w:ind w:firstLine="567"/>
        <w:jc w:val="both"/>
        <w:rPr>
          <w:sz w:val="28"/>
          <w:szCs w:val="28"/>
        </w:rPr>
      </w:pPr>
      <w:r w:rsidRPr="00AC4E5D">
        <w:rPr>
          <w:sz w:val="28"/>
          <w:szCs w:val="28"/>
        </w:rPr>
        <w:t>-   формирование политико-правовой культуры граждан, опирающейся на демократические нормы;</w:t>
      </w:r>
    </w:p>
    <w:p w:rsidR="004712B6" w:rsidRPr="00AC4E5D" w:rsidRDefault="004712B6" w:rsidP="00AC4E5D">
      <w:pPr>
        <w:ind w:firstLine="567"/>
        <w:jc w:val="both"/>
        <w:rPr>
          <w:sz w:val="28"/>
          <w:szCs w:val="28"/>
        </w:rPr>
      </w:pPr>
      <w:r w:rsidRPr="00AC4E5D">
        <w:rPr>
          <w:sz w:val="28"/>
          <w:szCs w:val="28"/>
        </w:rPr>
        <w:t>-   обеспечение интеграции усилий этнокультурных и иных общественных объединений для дос</w:t>
      </w:r>
      <w:r w:rsidRPr="00AC4E5D">
        <w:rPr>
          <w:sz w:val="28"/>
          <w:szCs w:val="28"/>
        </w:rPr>
        <w:softHyphen/>
        <w:t>тижения цели и задач Ассамблеи;</w:t>
      </w:r>
    </w:p>
    <w:p w:rsidR="004712B6" w:rsidRPr="00AC4E5D" w:rsidRDefault="004712B6" w:rsidP="00AC4E5D">
      <w:pPr>
        <w:ind w:firstLine="567"/>
        <w:jc w:val="both"/>
        <w:rPr>
          <w:sz w:val="28"/>
          <w:szCs w:val="28"/>
        </w:rPr>
      </w:pPr>
      <w:r w:rsidRPr="00AC4E5D">
        <w:rPr>
          <w:sz w:val="28"/>
          <w:szCs w:val="28"/>
        </w:rPr>
        <w:t>-   возрождение, сохранение и развитие национальных культур, языков и традиций народа Казах</w:t>
      </w:r>
      <w:r w:rsidRPr="00AC4E5D">
        <w:rPr>
          <w:sz w:val="28"/>
          <w:szCs w:val="28"/>
        </w:rPr>
        <w:softHyphen/>
        <w:t>стана.</w:t>
      </w:r>
    </w:p>
    <w:p w:rsidR="004712B6" w:rsidRPr="00AC4E5D" w:rsidRDefault="004712B6" w:rsidP="00AC4E5D">
      <w:pPr>
        <w:ind w:firstLine="567"/>
        <w:jc w:val="both"/>
        <w:rPr>
          <w:sz w:val="28"/>
          <w:szCs w:val="28"/>
        </w:rPr>
      </w:pPr>
      <w:r w:rsidRPr="00AC4E5D">
        <w:rPr>
          <w:b/>
          <w:bCs/>
          <w:sz w:val="28"/>
          <w:szCs w:val="28"/>
        </w:rPr>
        <w:t>Принципами деятельности Ассамблеи являются:</w:t>
      </w:r>
    </w:p>
    <w:p w:rsidR="004712B6" w:rsidRPr="00AC4E5D" w:rsidRDefault="004712B6" w:rsidP="00AC4E5D">
      <w:pPr>
        <w:ind w:firstLine="567"/>
        <w:jc w:val="both"/>
        <w:rPr>
          <w:sz w:val="28"/>
          <w:szCs w:val="28"/>
        </w:rPr>
      </w:pPr>
      <w:r w:rsidRPr="00AC4E5D">
        <w:rPr>
          <w:sz w:val="28"/>
          <w:szCs w:val="28"/>
          <w:u w:val="single"/>
        </w:rPr>
        <w:t>а) приоритет прав и свобод человека и гражданина;</w:t>
      </w:r>
    </w:p>
    <w:p w:rsidR="004712B6" w:rsidRPr="00AC4E5D" w:rsidRDefault="004712B6" w:rsidP="00AC4E5D">
      <w:pPr>
        <w:ind w:firstLine="567"/>
        <w:jc w:val="both"/>
        <w:rPr>
          <w:sz w:val="28"/>
          <w:szCs w:val="28"/>
        </w:rPr>
      </w:pPr>
      <w:r w:rsidRPr="00AC4E5D">
        <w:rPr>
          <w:sz w:val="28"/>
          <w:szCs w:val="28"/>
          <w:u w:val="single"/>
        </w:rPr>
        <w:t>б) приоритет интересов народа и государства;</w:t>
      </w:r>
    </w:p>
    <w:p w:rsidR="004712B6" w:rsidRPr="00AC4E5D" w:rsidRDefault="004712B6" w:rsidP="00AC4E5D">
      <w:pPr>
        <w:ind w:firstLine="567"/>
        <w:jc w:val="both"/>
        <w:rPr>
          <w:sz w:val="28"/>
          <w:szCs w:val="28"/>
        </w:rPr>
      </w:pPr>
      <w:r w:rsidRPr="00AC4E5D">
        <w:rPr>
          <w:sz w:val="28"/>
          <w:szCs w:val="28"/>
          <w:u w:val="single"/>
        </w:rPr>
        <w:t>в)  равенство прав и свобод человека и гражданина независимо от его расы, национальности, языка, отношения к религии, убеждений или по любым иным обстоятельствам;</w:t>
      </w:r>
    </w:p>
    <w:p w:rsidR="004712B6" w:rsidRPr="00AC4E5D" w:rsidRDefault="004712B6" w:rsidP="00AC4E5D">
      <w:pPr>
        <w:ind w:firstLine="567"/>
        <w:jc w:val="both"/>
        <w:rPr>
          <w:sz w:val="28"/>
          <w:szCs w:val="28"/>
        </w:rPr>
      </w:pPr>
      <w:r w:rsidRPr="00AC4E5D">
        <w:rPr>
          <w:sz w:val="28"/>
          <w:szCs w:val="28"/>
          <w:u w:val="single"/>
        </w:rPr>
        <w:t>г) равноправие и персональная ответственность членов Ассамблеи за деятельность в ее составе;</w:t>
      </w:r>
    </w:p>
    <w:p w:rsidR="004712B6" w:rsidRPr="00AC4E5D" w:rsidRDefault="004712B6" w:rsidP="00AC4E5D">
      <w:pPr>
        <w:ind w:firstLine="567"/>
        <w:jc w:val="both"/>
        <w:rPr>
          <w:sz w:val="28"/>
          <w:szCs w:val="28"/>
        </w:rPr>
      </w:pPr>
      <w:proofErr w:type="spellStart"/>
      <w:r w:rsidRPr="00AC4E5D">
        <w:rPr>
          <w:sz w:val="28"/>
          <w:szCs w:val="28"/>
          <w:u w:val="single"/>
        </w:rPr>
        <w:t>д</w:t>
      </w:r>
      <w:proofErr w:type="spellEnd"/>
      <w:proofErr w:type="gramStart"/>
      <w:r w:rsidRPr="00AC4E5D">
        <w:rPr>
          <w:sz w:val="28"/>
          <w:szCs w:val="28"/>
          <w:u w:val="single"/>
        </w:rPr>
        <w:t>)г</w:t>
      </w:r>
      <w:proofErr w:type="gramEnd"/>
      <w:r w:rsidRPr="00AC4E5D">
        <w:rPr>
          <w:sz w:val="28"/>
          <w:szCs w:val="28"/>
          <w:u w:val="single"/>
        </w:rPr>
        <w:t>ласность.</w:t>
      </w:r>
    </w:p>
    <w:p w:rsidR="004712B6" w:rsidRPr="00AC4E5D" w:rsidRDefault="004712B6" w:rsidP="00AC4E5D">
      <w:pPr>
        <w:ind w:firstLine="567"/>
        <w:jc w:val="both"/>
        <w:rPr>
          <w:sz w:val="28"/>
          <w:szCs w:val="28"/>
        </w:rPr>
      </w:pPr>
      <w:r w:rsidRPr="00AC4E5D">
        <w:rPr>
          <w:b/>
          <w:sz w:val="28"/>
          <w:szCs w:val="28"/>
        </w:rPr>
        <w:t>Основными направлениями деятельности</w:t>
      </w:r>
      <w:r w:rsidRPr="00AC4E5D">
        <w:rPr>
          <w:sz w:val="28"/>
          <w:szCs w:val="28"/>
        </w:rPr>
        <w:t xml:space="preserve"> Ассамблеи являются:</w:t>
      </w:r>
    </w:p>
    <w:p w:rsidR="004712B6" w:rsidRPr="00AC4E5D" w:rsidRDefault="004712B6" w:rsidP="00AC4E5D">
      <w:pPr>
        <w:ind w:firstLine="567"/>
        <w:jc w:val="both"/>
        <w:rPr>
          <w:sz w:val="28"/>
          <w:szCs w:val="28"/>
        </w:rPr>
      </w:pPr>
      <w:proofErr w:type="gramStart"/>
      <w:r w:rsidRPr="00AC4E5D">
        <w:rPr>
          <w:sz w:val="28"/>
          <w:szCs w:val="28"/>
        </w:rPr>
        <w:t>- содействие в разработке и реа</w:t>
      </w:r>
      <w:r w:rsidRPr="00AC4E5D">
        <w:rPr>
          <w:sz w:val="28"/>
          <w:szCs w:val="28"/>
        </w:rPr>
        <w:softHyphen/>
        <w:t>лизации государственной национальной политики; содействие формированию казахстанского пат</w:t>
      </w:r>
      <w:r w:rsidRPr="00AC4E5D">
        <w:rPr>
          <w:sz w:val="28"/>
          <w:szCs w:val="28"/>
        </w:rPr>
        <w:softHyphen/>
        <w:t>риотизма; развитие государственного языка и других языков народа Казахстана; совершенствование региональной политики в межэтнической сфере; участие в разработке и реализации планов и меро</w:t>
      </w:r>
      <w:r w:rsidRPr="00AC4E5D">
        <w:rPr>
          <w:sz w:val="28"/>
          <w:szCs w:val="28"/>
        </w:rPr>
        <w:softHyphen/>
        <w:t xml:space="preserve">приятий в области демографии и миграции; пропаганда казахстанской модели межэтнического и межконфессионального согласия в стране и за рубежом; </w:t>
      </w:r>
      <w:proofErr w:type="gramEnd"/>
    </w:p>
    <w:p w:rsidR="004712B6" w:rsidRPr="00AC4E5D" w:rsidRDefault="004712B6" w:rsidP="00AC4E5D">
      <w:pPr>
        <w:ind w:firstLine="567"/>
        <w:jc w:val="both"/>
        <w:rPr>
          <w:sz w:val="28"/>
          <w:szCs w:val="28"/>
        </w:rPr>
      </w:pPr>
      <w:r w:rsidRPr="00AC4E5D">
        <w:rPr>
          <w:sz w:val="28"/>
          <w:szCs w:val="28"/>
        </w:rPr>
        <w:t>-осуществление просветительской и изда</w:t>
      </w:r>
      <w:r w:rsidRPr="00AC4E5D">
        <w:rPr>
          <w:sz w:val="28"/>
          <w:szCs w:val="28"/>
        </w:rPr>
        <w:softHyphen/>
        <w:t>тельской деятельности, направленной на достижение межэтнического согласия; осуществление мо</w:t>
      </w:r>
      <w:r w:rsidRPr="00AC4E5D">
        <w:rPr>
          <w:sz w:val="28"/>
          <w:szCs w:val="28"/>
        </w:rPr>
        <w:softHyphen/>
        <w:t>ниторинга состояния межэтнических отношений, в том числе в области применения государственного языка и других языков народа Казахстана; участие в общественно-политической экспертизе зако</w:t>
      </w:r>
      <w:r w:rsidRPr="00AC4E5D">
        <w:rPr>
          <w:sz w:val="28"/>
          <w:szCs w:val="28"/>
        </w:rPr>
        <w:softHyphen/>
        <w:t xml:space="preserve">нопроектов по вопросам государственной национальной политики; поддержка казахской диаспоры в зарубежных странах в вопросах сохранения и развития родного языка, культуры и национальных традиций, укрепления ее связей с исторической Родиной; </w:t>
      </w:r>
    </w:p>
    <w:p w:rsidR="004712B6" w:rsidRPr="00AC4E5D" w:rsidRDefault="004712B6" w:rsidP="00AC4E5D">
      <w:pPr>
        <w:ind w:firstLine="567"/>
        <w:jc w:val="both"/>
        <w:rPr>
          <w:sz w:val="28"/>
          <w:szCs w:val="28"/>
        </w:rPr>
      </w:pPr>
      <w:r w:rsidRPr="00AC4E5D">
        <w:rPr>
          <w:sz w:val="28"/>
          <w:szCs w:val="28"/>
        </w:rPr>
        <w:t>-выработка рекомендаций и реализация практических мер по урегулированию разногласий и споров, недопущению конфликтных ситуаций в сфере межэтнических отношений и участие в их разрешении; методическая, организационная и пра</w:t>
      </w:r>
      <w:r w:rsidRPr="00AC4E5D">
        <w:rPr>
          <w:sz w:val="28"/>
          <w:szCs w:val="28"/>
        </w:rPr>
        <w:softHyphen/>
        <w:t>вовая помощь этнокультурным общественным объединениям; проведение семинаров, конференций, осуществление иных мероприятий, обеспечивающих диалог государственных органов и обществен</w:t>
      </w:r>
      <w:r w:rsidRPr="00AC4E5D">
        <w:rPr>
          <w:sz w:val="28"/>
          <w:szCs w:val="28"/>
        </w:rPr>
        <w:softHyphen/>
        <w:t xml:space="preserve">ных объединений по вопросам межэтнических отношений; </w:t>
      </w:r>
    </w:p>
    <w:p w:rsidR="004712B6" w:rsidRPr="00AC4E5D" w:rsidRDefault="004712B6" w:rsidP="00AC4E5D">
      <w:pPr>
        <w:ind w:firstLine="567"/>
        <w:jc w:val="both"/>
        <w:rPr>
          <w:sz w:val="28"/>
          <w:szCs w:val="28"/>
        </w:rPr>
      </w:pPr>
      <w:r w:rsidRPr="00AC4E5D">
        <w:rPr>
          <w:sz w:val="28"/>
          <w:szCs w:val="28"/>
        </w:rPr>
        <w:t>-взаимодействие с институтами граждан</w:t>
      </w:r>
      <w:r w:rsidRPr="00AC4E5D">
        <w:rPr>
          <w:sz w:val="28"/>
          <w:szCs w:val="28"/>
        </w:rPr>
        <w:softHyphen/>
        <w:t>ского общества и международными организациями по вопросам обеспечения межэтнического и ме</w:t>
      </w:r>
      <w:proofErr w:type="gramStart"/>
      <w:r w:rsidRPr="00AC4E5D">
        <w:rPr>
          <w:sz w:val="28"/>
          <w:szCs w:val="28"/>
        </w:rPr>
        <w:t>ж-</w:t>
      </w:r>
      <w:proofErr w:type="gramEnd"/>
      <w:r w:rsidRPr="00AC4E5D">
        <w:rPr>
          <w:sz w:val="28"/>
          <w:szCs w:val="28"/>
        </w:rPr>
        <w:t xml:space="preserve"> конфессионального согласия; оказание содействия в развитии связей других этносов Казахстана с их исторической родиной; иная деятельность, содействующая межэтническому согласию и не противо</w:t>
      </w:r>
      <w:r w:rsidRPr="00AC4E5D">
        <w:rPr>
          <w:sz w:val="28"/>
          <w:szCs w:val="28"/>
        </w:rPr>
        <w:softHyphen/>
        <w:t>речащая законодательству Республики Казахстан.</w:t>
      </w:r>
    </w:p>
    <w:p w:rsidR="004712B6" w:rsidRPr="00AC4E5D" w:rsidRDefault="004712B6" w:rsidP="00AC4E5D">
      <w:pPr>
        <w:ind w:firstLine="567"/>
        <w:jc w:val="both"/>
        <w:rPr>
          <w:sz w:val="28"/>
          <w:szCs w:val="28"/>
        </w:rPr>
      </w:pPr>
      <w:r w:rsidRPr="00AC4E5D">
        <w:rPr>
          <w:b/>
          <w:bCs/>
          <w:sz w:val="28"/>
          <w:szCs w:val="28"/>
        </w:rPr>
        <w:t>Структуру Ассамблеи</w:t>
      </w:r>
      <w:r w:rsidRPr="00AC4E5D">
        <w:rPr>
          <w:sz w:val="28"/>
          <w:szCs w:val="28"/>
        </w:rPr>
        <w:t> </w:t>
      </w:r>
      <w:proofErr w:type="spellStart"/>
      <w:r w:rsidRPr="00AC4E5D">
        <w:rPr>
          <w:sz w:val="28"/>
          <w:szCs w:val="28"/>
        </w:rPr>
        <w:t>составляют</w:t>
      </w:r>
      <w:proofErr w:type="gramStart"/>
      <w:r w:rsidRPr="00AC4E5D">
        <w:rPr>
          <w:sz w:val="28"/>
          <w:szCs w:val="28"/>
        </w:rPr>
        <w:t>:С</w:t>
      </w:r>
      <w:proofErr w:type="gramEnd"/>
      <w:r w:rsidRPr="00AC4E5D">
        <w:rPr>
          <w:sz w:val="28"/>
          <w:szCs w:val="28"/>
        </w:rPr>
        <w:t>ессия</w:t>
      </w:r>
      <w:proofErr w:type="spellEnd"/>
      <w:r w:rsidRPr="00AC4E5D">
        <w:rPr>
          <w:sz w:val="28"/>
          <w:szCs w:val="28"/>
        </w:rPr>
        <w:t xml:space="preserve"> Ассамблеи, Совет Ассамблеи, Аппарат (Секретариат) Ассамблеи, ассамблеи областей (города республиканского значения, столицы). </w:t>
      </w:r>
      <w:r w:rsidRPr="00AC4E5D">
        <w:rPr>
          <w:b/>
          <w:bCs/>
          <w:sz w:val="28"/>
          <w:szCs w:val="28"/>
        </w:rPr>
        <w:t>Сессия</w:t>
      </w:r>
      <w:r w:rsidRPr="00AC4E5D">
        <w:rPr>
          <w:sz w:val="28"/>
          <w:szCs w:val="28"/>
        </w:rPr>
        <w:t> </w:t>
      </w:r>
      <w:r w:rsidRPr="00AC4E5D">
        <w:rPr>
          <w:b/>
          <w:bCs/>
          <w:sz w:val="28"/>
          <w:szCs w:val="28"/>
        </w:rPr>
        <w:t>Ассамблеи</w:t>
      </w:r>
      <w:r w:rsidRPr="00AC4E5D">
        <w:rPr>
          <w:sz w:val="28"/>
          <w:szCs w:val="28"/>
        </w:rPr>
        <w:t> — собрание членов Ассамблеи — является высшим руководящим органом Ассамблеи. Сессия созывает</w:t>
      </w:r>
      <w:r w:rsidRPr="00AC4E5D">
        <w:rPr>
          <w:sz w:val="28"/>
          <w:szCs w:val="28"/>
        </w:rPr>
        <w:softHyphen/>
        <w:t>ся Президентом Республики Казахстан по мере необходимости, но не реже одного раза в год.</w:t>
      </w:r>
    </w:p>
    <w:p w:rsidR="004712B6" w:rsidRPr="00AC4E5D" w:rsidRDefault="004712B6" w:rsidP="00AC4E5D">
      <w:pPr>
        <w:ind w:firstLine="567"/>
        <w:jc w:val="both"/>
        <w:rPr>
          <w:sz w:val="28"/>
          <w:szCs w:val="28"/>
        </w:rPr>
      </w:pPr>
      <w:r w:rsidRPr="00AC4E5D">
        <w:rPr>
          <w:b/>
          <w:bCs/>
          <w:sz w:val="28"/>
          <w:szCs w:val="28"/>
        </w:rPr>
        <w:t>Аппарат (Секретариат) Ассамблеи</w:t>
      </w:r>
      <w:r w:rsidRPr="00AC4E5D">
        <w:rPr>
          <w:sz w:val="28"/>
          <w:szCs w:val="28"/>
        </w:rPr>
        <w:t> является рабочим органом Ассамблеи, входящим в состав Администрации Президента Республики Казахстан, деятельность которого регламентируется законо</w:t>
      </w:r>
      <w:r w:rsidRPr="00AC4E5D">
        <w:rPr>
          <w:sz w:val="28"/>
          <w:szCs w:val="28"/>
        </w:rPr>
        <w:softHyphen/>
        <w:t xml:space="preserve">дательством Республики Казахстан. </w:t>
      </w:r>
      <w:r w:rsidRPr="00AC4E5D">
        <w:rPr>
          <w:b/>
          <w:bCs/>
          <w:sz w:val="28"/>
          <w:szCs w:val="28"/>
        </w:rPr>
        <w:t>Состав Ассамблеи</w:t>
      </w:r>
      <w:r w:rsidRPr="00AC4E5D">
        <w:rPr>
          <w:sz w:val="28"/>
          <w:szCs w:val="28"/>
        </w:rPr>
        <w:t> и ассамблей областей (города республиканского значения, столицы) форми</w:t>
      </w:r>
      <w:r w:rsidRPr="00AC4E5D">
        <w:rPr>
          <w:sz w:val="28"/>
          <w:szCs w:val="28"/>
        </w:rPr>
        <w:softHyphen/>
        <w:t>руется из числа граждан Республики Казахстан — представителей этнокультурных и иных общест</w:t>
      </w:r>
      <w:r w:rsidRPr="00AC4E5D">
        <w:rPr>
          <w:sz w:val="28"/>
          <w:szCs w:val="28"/>
        </w:rPr>
        <w:softHyphen/>
        <w:t>венных объединений, представителей государственных органов и иных лиц с учетом их авторитета в обществе. Члены Ассамблеи осуществляют деятельность в рамках полномочий, определенных на</w:t>
      </w:r>
      <w:r w:rsidRPr="00AC4E5D">
        <w:rPr>
          <w:sz w:val="28"/>
          <w:szCs w:val="28"/>
        </w:rPr>
        <w:softHyphen/>
        <w:t>стоящим Законом.</w:t>
      </w:r>
      <w:r w:rsidRPr="00AC4E5D">
        <w:rPr>
          <w:b/>
          <w:sz w:val="28"/>
          <w:szCs w:val="28"/>
        </w:rPr>
        <w:t xml:space="preserve"> Национальный состав</w:t>
      </w:r>
      <w:r w:rsidRPr="00AC4E5D">
        <w:rPr>
          <w:sz w:val="28"/>
          <w:szCs w:val="28"/>
        </w:rPr>
        <w:t xml:space="preserve"> Ассамблеи народа Казахстана представлен 35 национальностями. </w:t>
      </w:r>
      <w:r w:rsidRPr="00AC4E5D">
        <w:rPr>
          <w:sz w:val="28"/>
          <w:szCs w:val="28"/>
          <w:lang w:val="kk-KZ"/>
        </w:rPr>
        <w:t xml:space="preserve">За 20 летний период своего существования АНК превратилась в авторитетный общественный институт гармонизации межнациональных отношений. </w:t>
      </w:r>
      <w:r w:rsidRPr="00AC4E5D">
        <w:rPr>
          <w:b/>
          <w:sz w:val="28"/>
          <w:szCs w:val="28"/>
          <w:lang w:val="kk-KZ"/>
        </w:rPr>
        <w:t xml:space="preserve">Ассамблея </w:t>
      </w:r>
      <w:r w:rsidRPr="00AC4E5D">
        <w:rPr>
          <w:sz w:val="28"/>
          <w:szCs w:val="28"/>
          <w:lang w:val="kk-KZ"/>
        </w:rPr>
        <w:t xml:space="preserve"> подготовила заключения по законопроектам «Об общественных объединениях», «О культуре», «О языках в Республике Казахстан» и другие, а также ею были внесены важные поправки в законопроект « О реабилитации жертв массовых политических репрессий», после доработок в 1997году данный законопроект вышел  в качестве Указа Президента Республики Казахстан. Она консолидирует деятельность 820 этнокультурных объединений по всей стране.</w:t>
      </w:r>
      <w:r w:rsidRPr="00AC4E5D">
        <w:rPr>
          <w:sz w:val="28"/>
          <w:szCs w:val="28"/>
        </w:rPr>
        <w:t xml:space="preserve"> Это 70 тысяч активистов. А всего в этой работе участвуют более 3 миллионов человек.    Ассамблея стала консолидирующим </w:t>
      </w:r>
      <w:proofErr w:type="spellStart"/>
      <w:r w:rsidRPr="00AC4E5D">
        <w:rPr>
          <w:sz w:val="28"/>
          <w:szCs w:val="28"/>
        </w:rPr>
        <w:t>надполитическим</w:t>
      </w:r>
      <w:proofErr w:type="spellEnd"/>
      <w:r w:rsidRPr="00AC4E5D">
        <w:rPr>
          <w:sz w:val="28"/>
          <w:szCs w:val="28"/>
        </w:rPr>
        <w:t xml:space="preserve"> органом народного суверенитета. Показательно, что в состав депутатской группы Ассамблеи входит 21 </w:t>
      </w:r>
      <w:proofErr w:type="spellStart"/>
      <w:r w:rsidRPr="00AC4E5D">
        <w:rPr>
          <w:sz w:val="28"/>
          <w:szCs w:val="28"/>
        </w:rPr>
        <w:t>мажилисмен</w:t>
      </w:r>
      <w:proofErr w:type="spellEnd"/>
      <w:r w:rsidRPr="00AC4E5D">
        <w:rPr>
          <w:sz w:val="28"/>
          <w:szCs w:val="28"/>
        </w:rPr>
        <w:t xml:space="preserve">, представители всех парламентских партий. Ассамблея обеспечивает плодотворный диалог госорганов с населением, решение насущных вопросов жизни всех этносов. Только в прошлом году Ассамблеей организовано 10 тысяч мероприятий, в которых приняли участие более 3,5 миллионов человек. В большинстве регионов созданы и работают Дома дружбы, которые ежегодно насчитывают более 720 тысяч посетителей. </w:t>
      </w:r>
      <w:r w:rsidRPr="00AC4E5D">
        <w:rPr>
          <w:b/>
          <w:sz w:val="28"/>
          <w:szCs w:val="28"/>
        </w:rPr>
        <w:t>Реализуется Концепция развития  Ассамблеи до 2020 года</w:t>
      </w:r>
      <w:r w:rsidRPr="00AC4E5D">
        <w:rPr>
          <w:sz w:val="28"/>
          <w:szCs w:val="28"/>
        </w:rPr>
        <w:t xml:space="preserve">. 97,5 процента </w:t>
      </w:r>
      <w:proofErr w:type="gramStart"/>
      <w:r w:rsidRPr="00AC4E5D">
        <w:rPr>
          <w:sz w:val="28"/>
          <w:szCs w:val="28"/>
        </w:rPr>
        <w:t>опрошенных</w:t>
      </w:r>
      <w:proofErr w:type="gramEnd"/>
      <w:r w:rsidRPr="00AC4E5D">
        <w:rPr>
          <w:sz w:val="28"/>
          <w:szCs w:val="28"/>
        </w:rPr>
        <w:t xml:space="preserve"> </w:t>
      </w:r>
      <w:proofErr w:type="spellStart"/>
      <w:r w:rsidRPr="00AC4E5D">
        <w:rPr>
          <w:sz w:val="28"/>
          <w:szCs w:val="28"/>
        </w:rPr>
        <w:t>казахстанцев</w:t>
      </w:r>
      <w:proofErr w:type="spellEnd"/>
      <w:r w:rsidRPr="00AC4E5D">
        <w:rPr>
          <w:sz w:val="28"/>
          <w:szCs w:val="28"/>
        </w:rPr>
        <w:t xml:space="preserve"> считают, что Ассамблея народа Казахстана представляет интересы всего нашего народа. </w:t>
      </w:r>
    </w:p>
    <w:p w:rsidR="00C65CEB" w:rsidRPr="00AC4E5D" w:rsidRDefault="004712B6" w:rsidP="00AC4E5D">
      <w:pPr>
        <w:ind w:firstLine="567"/>
        <w:jc w:val="both"/>
        <w:rPr>
          <w:sz w:val="28"/>
          <w:szCs w:val="28"/>
        </w:rPr>
      </w:pPr>
      <w:r w:rsidRPr="00AC4E5D">
        <w:rPr>
          <w:sz w:val="28"/>
          <w:szCs w:val="28"/>
        </w:rPr>
        <w:t xml:space="preserve">В Республике Казахстан последовательно проводится политика межнационального согласия, осуществляемая посредством создания и функционирования таких общественных структур как </w:t>
      </w:r>
      <w:r w:rsidRPr="00AC4E5D">
        <w:rPr>
          <w:b/>
          <w:sz w:val="28"/>
          <w:szCs w:val="28"/>
        </w:rPr>
        <w:t>культурно-национальные центры, Малые ассамблеи и Ассамблея народа</w:t>
      </w:r>
      <w:r w:rsidRPr="00AC4E5D">
        <w:rPr>
          <w:sz w:val="28"/>
          <w:szCs w:val="28"/>
        </w:rPr>
        <w:t xml:space="preserve"> Казахстана. Казахстан создал свою модель межэтнической интеграции. Ведущая роль в развитии межкультурного диалога принадлежит правительственному сектору, а именно Ассамблее народа Казахстана (АНК), которая вносит наибольший значительный вклад в развитие культуры этнических меньшинств. Сегодня эффективность АНК признана всем миром, многие страны заинтересовались казахстанским ноу-хау в реализации национальной политики. Наша модель межэтнической толерантности и общественного согласия вызывает огромный интерес. Яркое свидетельство тому – только за 2011 год в Ассамблее побывали представители 16 государств. Данный опыт складывался в годы незав</w:t>
      </w:r>
      <w:r w:rsidR="00DD5509" w:rsidRPr="00AC4E5D">
        <w:rPr>
          <w:sz w:val="28"/>
          <w:szCs w:val="28"/>
        </w:rPr>
        <w:t>исимости нашей страны</w:t>
      </w:r>
      <w:r w:rsidRPr="00AC4E5D">
        <w:rPr>
          <w:sz w:val="28"/>
          <w:szCs w:val="28"/>
        </w:rPr>
        <w:t xml:space="preserve">. </w:t>
      </w:r>
    </w:p>
    <w:p w:rsidR="004712B6" w:rsidRPr="00AC4E5D" w:rsidRDefault="00C65CEB" w:rsidP="00AC4E5D">
      <w:pPr>
        <w:ind w:firstLine="567"/>
        <w:jc w:val="both"/>
        <w:rPr>
          <w:sz w:val="28"/>
          <w:szCs w:val="28"/>
        </w:rPr>
      </w:pPr>
      <w:r w:rsidRPr="00AC4E5D">
        <w:rPr>
          <w:sz w:val="28"/>
          <w:szCs w:val="28"/>
        </w:rPr>
        <w:t xml:space="preserve">    </w:t>
      </w:r>
      <w:r w:rsidR="004712B6" w:rsidRPr="00AC4E5D">
        <w:rPr>
          <w:b/>
          <w:sz w:val="28"/>
          <w:szCs w:val="28"/>
        </w:rPr>
        <w:t>Начавшийся активный процесс возрождения национальных культур привел к созданию 23 республиканских и региональных национально-культурных центров, которые объединяют 470 областных, городских и районных организаций</w:t>
      </w:r>
      <w:r w:rsidR="004712B6" w:rsidRPr="00AC4E5D">
        <w:rPr>
          <w:sz w:val="28"/>
          <w:szCs w:val="28"/>
        </w:rPr>
        <w:t xml:space="preserve">. </w:t>
      </w:r>
      <w:r w:rsidR="004712B6" w:rsidRPr="00AC4E5D">
        <w:rPr>
          <w:sz w:val="28"/>
          <w:szCs w:val="28"/>
          <w:lang w:val="kk-KZ"/>
        </w:rPr>
        <w:t xml:space="preserve"> </w:t>
      </w:r>
      <w:proofErr w:type="gramStart"/>
      <w:r w:rsidR="004712B6" w:rsidRPr="00AC4E5D">
        <w:rPr>
          <w:sz w:val="28"/>
          <w:szCs w:val="28"/>
        </w:rPr>
        <w:t xml:space="preserve">Сегодня в республике имеют </w:t>
      </w:r>
      <w:proofErr w:type="spellStart"/>
      <w:r w:rsidR="004712B6" w:rsidRPr="00AC4E5D">
        <w:rPr>
          <w:sz w:val="28"/>
          <w:szCs w:val="28"/>
        </w:rPr>
        <w:t>этнообразования</w:t>
      </w:r>
      <w:proofErr w:type="spellEnd"/>
      <w:r w:rsidR="004712B6" w:rsidRPr="00AC4E5D">
        <w:rPr>
          <w:sz w:val="28"/>
          <w:szCs w:val="28"/>
        </w:rPr>
        <w:t xml:space="preserve">: немцы - 49, казахи - 40, корейцы - 36, татары – 29, славяне – 27, чеченцы и ингуши - 26, азербайджанцы – 23, уйгуры - 21, русские - 20, украинцы - 19, евреи - 18, поляки - 16, турки - 14, греки -12, армяне - 11, белорусы - 10, дунгане – 10, курды, узбеки по 8, казаки – 6, туркмены, болгары, дагестанцы по 4, </w:t>
      </w:r>
      <w:proofErr w:type="spellStart"/>
      <w:r w:rsidR="004712B6" w:rsidRPr="00AC4E5D">
        <w:rPr>
          <w:sz w:val="28"/>
          <w:szCs w:val="28"/>
        </w:rPr>
        <w:t>кыргызы</w:t>
      </w:r>
      <w:proofErr w:type="spellEnd"/>
      <w:r w:rsidR="004712B6" w:rsidRPr="00AC4E5D">
        <w:rPr>
          <w:sz w:val="28"/>
          <w:szCs w:val="28"/>
        </w:rPr>
        <w:t>, таджики по 3, карачаевцы и балкарцы, китайцы</w:t>
      </w:r>
      <w:proofErr w:type="gramEnd"/>
      <w:r w:rsidR="004712B6" w:rsidRPr="00AC4E5D">
        <w:rPr>
          <w:sz w:val="28"/>
          <w:szCs w:val="28"/>
        </w:rPr>
        <w:t xml:space="preserve">, </w:t>
      </w:r>
      <w:proofErr w:type="gramStart"/>
      <w:r w:rsidR="004712B6" w:rsidRPr="00AC4E5D">
        <w:rPr>
          <w:sz w:val="28"/>
          <w:szCs w:val="28"/>
        </w:rPr>
        <w:t xml:space="preserve">чуваши, каракалпаки по 2, ассирийцы, чехи, народы Прибалтики, грузины, осетины, лезгины, иранцы, буряты, венгры, румыны по 1. </w:t>
      </w:r>
      <w:proofErr w:type="gramEnd"/>
    </w:p>
    <w:p w:rsidR="009570AE" w:rsidRPr="00AC4E5D" w:rsidRDefault="00C65CEB" w:rsidP="00AC4E5D">
      <w:pPr>
        <w:ind w:firstLine="567"/>
        <w:jc w:val="both"/>
        <w:rPr>
          <w:sz w:val="28"/>
          <w:szCs w:val="28"/>
          <w:lang w:val="kk-KZ"/>
        </w:rPr>
      </w:pPr>
      <w:r w:rsidRPr="00AC4E5D">
        <w:rPr>
          <w:sz w:val="28"/>
          <w:szCs w:val="28"/>
        </w:rPr>
        <w:t xml:space="preserve">       </w:t>
      </w:r>
      <w:r w:rsidR="00652E01" w:rsidRPr="00AC4E5D">
        <w:rPr>
          <w:sz w:val="28"/>
          <w:szCs w:val="28"/>
        </w:rPr>
        <w:t>В Казахстане</w:t>
      </w:r>
      <w:r w:rsidR="004712B6" w:rsidRPr="00AC4E5D">
        <w:rPr>
          <w:sz w:val="28"/>
          <w:szCs w:val="28"/>
        </w:rPr>
        <w:t xml:space="preserve"> многие этнические группы имеют свои национально- культурные центры. Действует более 100 национальных школ, функционирует 170 воскресных школ. В трех школах национального возрождения работают 23 отделений по изучению12 родных языков. На финансовую поддержку этих школ Правительство страны выделяет ежегодно 12 млн. тенге. Кроме того им оказывается помощь и из местного бюджета. В Казахстане издается 4 республиканских и 15 региональных национальных газет, работает 6 национальных театров (казахский, русский, немецкий, уйгурский, корейский и узбекский). Стали традиционными ежегодные массовые народные праздники </w:t>
      </w:r>
      <w:proofErr w:type="spellStart"/>
      <w:r w:rsidR="004712B6" w:rsidRPr="00AC4E5D">
        <w:rPr>
          <w:sz w:val="28"/>
          <w:szCs w:val="28"/>
        </w:rPr>
        <w:t>Наурыз</w:t>
      </w:r>
      <w:proofErr w:type="spellEnd"/>
      <w:r w:rsidR="004712B6" w:rsidRPr="00AC4E5D">
        <w:rPr>
          <w:sz w:val="28"/>
          <w:szCs w:val="28"/>
        </w:rPr>
        <w:t>, Масле</w:t>
      </w:r>
      <w:r w:rsidR="00DD5BF9" w:rsidRPr="00AC4E5D">
        <w:rPr>
          <w:sz w:val="28"/>
          <w:szCs w:val="28"/>
        </w:rPr>
        <w:t>ница, Рождество и др.</w:t>
      </w:r>
      <w:r w:rsidR="004712B6" w:rsidRPr="00AC4E5D">
        <w:rPr>
          <w:sz w:val="28"/>
          <w:szCs w:val="28"/>
          <w:lang w:val="kk-KZ"/>
        </w:rPr>
        <w:t xml:space="preserve"> </w:t>
      </w:r>
    </w:p>
    <w:p w:rsidR="004712B6" w:rsidRPr="00AC4E5D" w:rsidRDefault="009570AE" w:rsidP="00AC4E5D">
      <w:pPr>
        <w:ind w:firstLine="567"/>
        <w:jc w:val="both"/>
        <w:rPr>
          <w:sz w:val="28"/>
          <w:szCs w:val="28"/>
          <w:lang w:val="kk-KZ"/>
        </w:rPr>
      </w:pPr>
      <w:r w:rsidRPr="00AC4E5D">
        <w:rPr>
          <w:sz w:val="28"/>
          <w:szCs w:val="28"/>
          <w:lang w:val="kk-KZ"/>
        </w:rPr>
        <w:t xml:space="preserve">       </w:t>
      </w:r>
      <w:r w:rsidR="004712B6" w:rsidRPr="00AC4E5D">
        <w:rPr>
          <w:sz w:val="28"/>
          <w:szCs w:val="28"/>
          <w:lang w:val="kk-KZ"/>
        </w:rPr>
        <w:t>Согласно данным Южно-Казахстанского областного управления статистики в регионе по состоянию на 2012год проживает всего 2 621 523 человек. Из них: казахи-1 904 079 (72,6%), узбеки-432 921(16,5%), (г.Шымкент, Туркестан, Кентау, Сайрамский, Толебийский, Сарыагашский, Мактааральский районы); русские-133 7659(5,1%),(г.Шымкент, Кентау, Толебийский, Тюлькубасский, Сайрамский районы); таджики-31 915(1,2%), (Мактааральский и Сарыагашские районы); азербайджанцы-31 108 (1,2%), (г.Шымкент, Тюлькубасский район); татары-18 933(0,7%), (г.Шымкент); турки-21 684(0,8%),(г.Шымкент,  Сайрамский, Толебийский, Сарыагашский районы); корейцы-9 214(0,4%).( г.Шымкент, Мактааральский  район);украинцы-5 025(0,2%),( г.Шымкент); курды-8 686(0,3%),( Байдибекский, Ордабасинский, Толебийский, Сайрамский районы); немцы-2 530(0,1%), (г.Шымкент, Тюлькубасский, Сарыагашские районы); уйгуры-3 70590,2%), (г.Шымкент, Сарыагашский район); персы-4 364(0,2%),( г.Шымкент, Мактааральский, Ордабасинский, Сайрамский, Сарыагашский районы); чеченцы-2 446(0,1%),( г.Шымкент, Толебийский район); киргизы-2 524(0,1%), (г.Шымкент, Сарыагашский район) и другие этносы-8 624(0,3%). Все эти факторы находятся в поле зрения научно-исследовательской работы членов научно-экспертной группы АНК ЮКО, руководителей этнокультурных центров, представителей государственных и общественных структур по этноконфессиональной проблематике, вопросам воспитания межнациональной толерантности и казахстанского патриотизма.</w:t>
      </w:r>
    </w:p>
    <w:p w:rsidR="004712B6" w:rsidRPr="00AC4E5D" w:rsidRDefault="004712B6" w:rsidP="00AC4E5D">
      <w:pPr>
        <w:ind w:firstLine="567"/>
        <w:jc w:val="both"/>
        <w:rPr>
          <w:sz w:val="28"/>
          <w:szCs w:val="28"/>
          <w:lang w:val="kk-KZ"/>
        </w:rPr>
      </w:pPr>
      <w:r w:rsidRPr="00AC4E5D">
        <w:rPr>
          <w:sz w:val="28"/>
          <w:szCs w:val="28"/>
        </w:rPr>
        <w:t>Все мы знаем, что ежегодно выходит в свет несколько десятков новых книг на языках этнических групп. Ассамблея народа Казахстана взаимодействует с 16 малыми Ассамблеями: 14 малыми ассамблеями областей и малыми АНК г</w:t>
      </w:r>
      <w:proofErr w:type="gramStart"/>
      <w:r w:rsidRPr="00AC4E5D">
        <w:rPr>
          <w:sz w:val="28"/>
          <w:szCs w:val="28"/>
        </w:rPr>
        <w:t>.А</w:t>
      </w:r>
      <w:proofErr w:type="gramEnd"/>
      <w:r w:rsidRPr="00AC4E5D">
        <w:rPr>
          <w:sz w:val="28"/>
          <w:szCs w:val="28"/>
        </w:rPr>
        <w:t xml:space="preserve">станы и </w:t>
      </w:r>
      <w:proofErr w:type="spellStart"/>
      <w:r w:rsidRPr="00AC4E5D">
        <w:rPr>
          <w:sz w:val="28"/>
          <w:szCs w:val="28"/>
        </w:rPr>
        <w:t>Алматы</w:t>
      </w:r>
      <w:proofErr w:type="spellEnd"/>
      <w:r w:rsidRPr="00AC4E5D">
        <w:rPr>
          <w:sz w:val="28"/>
          <w:szCs w:val="28"/>
        </w:rPr>
        <w:t xml:space="preserve">. Они выступают в качестве консультативно-совещательных органов при Акимах областей, формируются из представителей национально-культурных объединений, Советов ветеранов, </w:t>
      </w:r>
      <w:proofErr w:type="spellStart"/>
      <w:r w:rsidRPr="00AC4E5D">
        <w:rPr>
          <w:sz w:val="28"/>
          <w:szCs w:val="28"/>
        </w:rPr>
        <w:t>Маслихатов</w:t>
      </w:r>
      <w:proofErr w:type="spellEnd"/>
      <w:r w:rsidRPr="00AC4E5D">
        <w:rPr>
          <w:sz w:val="28"/>
          <w:szCs w:val="28"/>
        </w:rPr>
        <w:t xml:space="preserve">, видных деятелей творческой интеллигенции, руководителей религиозных </w:t>
      </w:r>
      <w:proofErr w:type="spellStart"/>
      <w:r w:rsidRPr="00AC4E5D">
        <w:rPr>
          <w:sz w:val="28"/>
          <w:szCs w:val="28"/>
        </w:rPr>
        <w:t>конфессий</w:t>
      </w:r>
      <w:proofErr w:type="spellEnd"/>
      <w:r w:rsidRPr="00AC4E5D">
        <w:rPr>
          <w:sz w:val="28"/>
          <w:szCs w:val="28"/>
        </w:rPr>
        <w:t xml:space="preserve">, молодежных организаций. Фонд Ассамблеи народа Казахстана на протяжении 5 лет оказывает поддержку детям из отделения </w:t>
      </w:r>
      <w:proofErr w:type="spellStart"/>
      <w:r w:rsidRPr="00AC4E5D">
        <w:rPr>
          <w:sz w:val="28"/>
          <w:szCs w:val="28"/>
        </w:rPr>
        <w:t>онкогематологии</w:t>
      </w:r>
      <w:proofErr w:type="spellEnd"/>
      <w:r w:rsidRPr="00AC4E5D">
        <w:rPr>
          <w:sz w:val="28"/>
          <w:szCs w:val="28"/>
        </w:rPr>
        <w:t xml:space="preserve"> Национального центра материнства и детства. Узбекское этнокультурное объединение «</w:t>
      </w:r>
      <w:proofErr w:type="spellStart"/>
      <w:r w:rsidRPr="00AC4E5D">
        <w:rPr>
          <w:sz w:val="28"/>
          <w:szCs w:val="28"/>
        </w:rPr>
        <w:t>Дустлик</w:t>
      </w:r>
      <w:proofErr w:type="spellEnd"/>
      <w:r w:rsidRPr="00AC4E5D">
        <w:rPr>
          <w:sz w:val="28"/>
          <w:szCs w:val="28"/>
        </w:rPr>
        <w:t>» поставляет продовольствие в детские дома, организует «караваны милосердия» для домов престарелых. Ассоциация немцев «Возрождение» сформировала республиканскую сеть социальных станций, где оказывает помощь людям с ограниченными возможностями. И таких примеров сотни, сказал Президент.</w:t>
      </w:r>
    </w:p>
    <w:p w:rsidR="008822BF" w:rsidRPr="00AC4E5D" w:rsidRDefault="004712B6" w:rsidP="00AC4E5D">
      <w:pPr>
        <w:ind w:firstLine="567"/>
        <w:jc w:val="both"/>
        <w:rPr>
          <w:b/>
          <w:sz w:val="28"/>
          <w:szCs w:val="28"/>
        </w:rPr>
      </w:pPr>
      <w:r w:rsidRPr="00AC4E5D">
        <w:rPr>
          <w:sz w:val="28"/>
          <w:szCs w:val="28"/>
          <w:lang w:val="kk-KZ"/>
        </w:rPr>
        <w:t>В настоящее время, определив свои приоритетные направления, Ассамблея народа Казахстана способствует укреплению государственности, защите прав и свобод, содействует формированию казахстанского патриотизма, системы этнокультурного образования и профилактики противодействия негативным тенденциям, несущим угрозу национальной идентичности и консолидации общества.</w:t>
      </w:r>
      <w:r w:rsidRPr="00AC4E5D">
        <w:rPr>
          <w:sz w:val="28"/>
          <w:szCs w:val="28"/>
        </w:rPr>
        <w:t xml:space="preserve"> </w:t>
      </w:r>
    </w:p>
    <w:p w:rsidR="00C65CEB" w:rsidRPr="00AC4E5D" w:rsidRDefault="004712B6" w:rsidP="00AC4E5D">
      <w:pPr>
        <w:ind w:firstLine="567"/>
        <w:jc w:val="both"/>
        <w:rPr>
          <w:sz w:val="28"/>
          <w:szCs w:val="28"/>
        </w:rPr>
      </w:pPr>
      <w:r w:rsidRPr="00AC4E5D">
        <w:rPr>
          <w:sz w:val="28"/>
          <w:szCs w:val="28"/>
        </w:rPr>
        <w:t xml:space="preserve">Данные социологических исследований показывают, что наблюдается рост числа людей, ощущающих себя как полноценные граждане. Если в 2009 году только 59% ощущали себя таковыми, то в 2014 году их доля возросла до 71%. Показательно, что зафиксированы крайне низкие доли тех, кто испытывает открытые формы дискриминации на этнической основе: оскорбление и унижение национального достоинства. Основные риски исходят от проявления бытового национализма. </w:t>
      </w:r>
    </w:p>
    <w:p w:rsidR="004712B6" w:rsidRPr="00AC4E5D" w:rsidRDefault="004712B6" w:rsidP="00AC4E5D">
      <w:pPr>
        <w:ind w:firstLine="567"/>
        <w:jc w:val="both"/>
        <w:rPr>
          <w:sz w:val="28"/>
          <w:szCs w:val="28"/>
          <w:lang w:val="kk-KZ"/>
        </w:rPr>
      </w:pPr>
      <w:r w:rsidRPr="00AC4E5D">
        <w:rPr>
          <w:b/>
          <w:sz w:val="28"/>
          <w:szCs w:val="28"/>
          <w:lang w:val="kk-KZ"/>
        </w:rPr>
        <w:t>Южно-Казахстанская область характеризуется</w:t>
      </w:r>
      <w:r w:rsidRPr="00AC4E5D">
        <w:rPr>
          <w:sz w:val="28"/>
          <w:szCs w:val="28"/>
          <w:lang w:val="kk-KZ"/>
        </w:rPr>
        <w:t xml:space="preserve"> высокой полиэтничностью населения.</w:t>
      </w:r>
      <w:r w:rsidRPr="00AC4E5D">
        <w:rPr>
          <w:sz w:val="28"/>
          <w:szCs w:val="28"/>
        </w:rPr>
        <w:t xml:space="preserve"> </w:t>
      </w:r>
      <w:r w:rsidRPr="00AC4E5D">
        <w:rPr>
          <w:sz w:val="28"/>
          <w:szCs w:val="28"/>
          <w:lang w:val="kk-KZ"/>
        </w:rPr>
        <w:t>Здесь проживают представители-</w:t>
      </w:r>
      <w:r w:rsidRPr="00AC4E5D">
        <w:rPr>
          <w:b/>
          <w:sz w:val="28"/>
          <w:szCs w:val="28"/>
          <w:lang w:val="kk-KZ"/>
        </w:rPr>
        <w:t>108</w:t>
      </w:r>
      <w:r w:rsidRPr="00AC4E5D">
        <w:rPr>
          <w:sz w:val="28"/>
          <w:szCs w:val="28"/>
          <w:lang w:val="kk-KZ"/>
        </w:rPr>
        <w:t xml:space="preserve"> этносов.  Полиэтничный </w:t>
      </w:r>
      <w:r w:rsidRPr="00AC4E5D">
        <w:rPr>
          <w:sz w:val="28"/>
          <w:szCs w:val="28"/>
        </w:rPr>
        <w:t xml:space="preserve">состав населения области, </w:t>
      </w:r>
      <w:r w:rsidRPr="00AC4E5D">
        <w:rPr>
          <w:b/>
          <w:sz w:val="28"/>
          <w:szCs w:val="28"/>
        </w:rPr>
        <w:t>наличие 20-ти областных 51</w:t>
      </w:r>
      <w:r w:rsidRPr="00AC4E5D">
        <w:rPr>
          <w:sz w:val="28"/>
          <w:szCs w:val="28"/>
        </w:rPr>
        <w:t xml:space="preserve"> филиалов в районах этнокультурных</w:t>
      </w:r>
      <w:r w:rsidRPr="00AC4E5D">
        <w:rPr>
          <w:b/>
          <w:sz w:val="28"/>
          <w:szCs w:val="28"/>
        </w:rPr>
        <w:t xml:space="preserve"> </w:t>
      </w:r>
      <w:r w:rsidRPr="00AC4E5D">
        <w:rPr>
          <w:sz w:val="28"/>
          <w:szCs w:val="28"/>
        </w:rPr>
        <w:t xml:space="preserve"> центров и их связи с исторической родиной позволяют усилить работу по пропаганде модели межэтнической толерантности и общественного согласия Казахстана в ближнем и дальнем зарубежье.</w:t>
      </w:r>
      <w:r w:rsidRPr="00AC4E5D">
        <w:rPr>
          <w:sz w:val="28"/>
          <w:szCs w:val="28"/>
          <w:lang w:val="kk-KZ"/>
        </w:rPr>
        <w:t xml:space="preserve"> Поэтому сверхважной задачей для нашего региона является не только сохранение межэтнического согласия, но и культурного многообразия и самобытности этносов. Только культурная самоидентификация народа может определить место того или иного наролда в истории; лишь национальная культура отвечает высшим этическим и социальным ожиданиям. </w:t>
      </w:r>
    </w:p>
    <w:p w:rsidR="004712B6" w:rsidRPr="00AC4E5D" w:rsidRDefault="004712B6" w:rsidP="00AC4E5D">
      <w:pPr>
        <w:ind w:firstLine="567"/>
        <w:jc w:val="both"/>
        <w:rPr>
          <w:sz w:val="28"/>
          <w:szCs w:val="28"/>
        </w:rPr>
      </w:pPr>
      <w:r w:rsidRPr="00AC4E5D">
        <w:rPr>
          <w:b/>
          <w:sz w:val="28"/>
          <w:szCs w:val="28"/>
        </w:rPr>
        <w:t>Концепция развития АНК до 2020 года</w:t>
      </w:r>
      <w:r w:rsidR="00EF6698" w:rsidRPr="00AC4E5D">
        <w:rPr>
          <w:sz w:val="28"/>
          <w:szCs w:val="28"/>
        </w:rPr>
        <w:t>.</w:t>
      </w:r>
    </w:p>
    <w:p w:rsidR="004712B6" w:rsidRPr="00AC4E5D" w:rsidRDefault="004712B6" w:rsidP="00AC4E5D">
      <w:pPr>
        <w:ind w:firstLine="567"/>
        <w:jc w:val="both"/>
        <w:rPr>
          <w:sz w:val="28"/>
          <w:szCs w:val="28"/>
        </w:rPr>
      </w:pPr>
      <w:r w:rsidRPr="00AC4E5D">
        <w:rPr>
          <w:sz w:val="28"/>
          <w:szCs w:val="28"/>
        </w:rPr>
        <w:t>Глава государства Нурсултан Назарбаев</w:t>
      </w:r>
      <w:r w:rsidR="00A645DC" w:rsidRPr="00AC4E5D">
        <w:rPr>
          <w:sz w:val="28"/>
          <w:szCs w:val="28"/>
        </w:rPr>
        <w:t xml:space="preserve"> подписал</w:t>
      </w:r>
      <w:r w:rsidR="007950A2" w:rsidRPr="00AC4E5D">
        <w:rPr>
          <w:sz w:val="28"/>
          <w:szCs w:val="28"/>
        </w:rPr>
        <w:t xml:space="preserve"> 18 апреля 2013года</w:t>
      </w:r>
      <w:r w:rsidR="00A645DC" w:rsidRPr="00AC4E5D">
        <w:rPr>
          <w:sz w:val="28"/>
          <w:szCs w:val="28"/>
        </w:rPr>
        <w:t xml:space="preserve"> указ об утверждении  </w:t>
      </w:r>
      <w:r w:rsidR="007950A2" w:rsidRPr="00AC4E5D">
        <w:rPr>
          <w:sz w:val="28"/>
          <w:szCs w:val="28"/>
        </w:rPr>
        <w:t>К</w:t>
      </w:r>
      <w:r w:rsidRPr="00AC4E5D">
        <w:rPr>
          <w:sz w:val="28"/>
          <w:szCs w:val="28"/>
        </w:rPr>
        <w:t>онцепции развития ассамблеи народа Казахстана (АНК) до 2020 года.</w:t>
      </w:r>
    </w:p>
    <w:p w:rsidR="004712B6" w:rsidRPr="00AC4E5D" w:rsidRDefault="004712B6" w:rsidP="00AC4E5D">
      <w:pPr>
        <w:ind w:firstLine="567"/>
        <w:jc w:val="both"/>
        <w:rPr>
          <w:sz w:val="28"/>
          <w:szCs w:val="28"/>
        </w:rPr>
      </w:pPr>
      <w:r w:rsidRPr="00AC4E5D">
        <w:rPr>
          <w:sz w:val="28"/>
          <w:szCs w:val="28"/>
        </w:rPr>
        <w:t xml:space="preserve">Концепция выступает основой для создания целостной системы правовых, социально-экономических, политических, государственно-управленческих мер, направленных на укрепление единства народа, развитие демократии, диалога культур и цивилизаций.  Как отмечается в концепции, потенциально </w:t>
      </w:r>
      <w:proofErr w:type="gramStart"/>
      <w:r w:rsidRPr="00AC4E5D">
        <w:rPr>
          <w:b/>
          <w:sz w:val="28"/>
          <w:szCs w:val="28"/>
        </w:rPr>
        <w:t>субъективными факторами</w:t>
      </w:r>
      <w:r w:rsidRPr="00AC4E5D">
        <w:rPr>
          <w:sz w:val="28"/>
          <w:szCs w:val="28"/>
        </w:rPr>
        <w:t>, не способствующими укреплению межэтнического согласия и формированию национального единства могут</w:t>
      </w:r>
      <w:proofErr w:type="gramEnd"/>
      <w:r w:rsidRPr="00AC4E5D">
        <w:rPr>
          <w:sz w:val="28"/>
          <w:szCs w:val="28"/>
        </w:rPr>
        <w:t xml:space="preserve"> стать: </w:t>
      </w:r>
    </w:p>
    <w:p w:rsidR="004712B6" w:rsidRPr="00AC4E5D" w:rsidRDefault="004712B6" w:rsidP="00AC4E5D">
      <w:pPr>
        <w:ind w:firstLine="567"/>
        <w:jc w:val="both"/>
        <w:rPr>
          <w:sz w:val="28"/>
          <w:szCs w:val="28"/>
        </w:rPr>
      </w:pPr>
      <w:r w:rsidRPr="00AC4E5D">
        <w:rPr>
          <w:sz w:val="28"/>
          <w:szCs w:val="28"/>
        </w:rPr>
        <w:t xml:space="preserve">-слабое владение представителями отдельных этносов государственным языком, являющимся фактором единения народа, залогом социальной мобильности и конкурентоспособности каждого гражданина; </w:t>
      </w:r>
    </w:p>
    <w:p w:rsidR="004712B6" w:rsidRPr="00AC4E5D" w:rsidRDefault="004712B6" w:rsidP="00AC4E5D">
      <w:pPr>
        <w:ind w:firstLine="567"/>
        <w:jc w:val="both"/>
        <w:rPr>
          <w:sz w:val="28"/>
          <w:szCs w:val="28"/>
        </w:rPr>
      </w:pPr>
      <w:r w:rsidRPr="00AC4E5D">
        <w:rPr>
          <w:sz w:val="28"/>
          <w:szCs w:val="28"/>
        </w:rPr>
        <w:t>-мировоззренческая аморфность части общества, размывание механизмов укрепления национально-государственной идентичности и национального единства; попытки политизации межэтнических отношений.</w:t>
      </w:r>
    </w:p>
    <w:p w:rsidR="004712B6" w:rsidRPr="00AC4E5D" w:rsidRDefault="004712B6" w:rsidP="00AC4E5D">
      <w:pPr>
        <w:ind w:firstLine="567"/>
        <w:jc w:val="both"/>
        <w:rPr>
          <w:sz w:val="28"/>
          <w:szCs w:val="28"/>
        </w:rPr>
      </w:pPr>
      <w:r w:rsidRPr="00AC4E5D">
        <w:rPr>
          <w:b/>
          <w:sz w:val="28"/>
          <w:szCs w:val="28"/>
        </w:rPr>
        <w:t>Внешними факторами</w:t>
      </w:r>
      <w:r w:rsidRPr="00AC4E5D">
        <w:rPr>
          <w:sz w:val="28"/>
          <w:szCs w:val="28"/>
        </w:rPr>
        <w:t>, влияющими на состояние межэтнических отношений, являются:</w:t>
      </w:r>
    </w:p>
    <w:p w:rsidR="004712B6" w:rsidRPr="00AC4E5D" w:rsidRDefault="004712B6" w:rsidP="00AC4E5D">
      <w:pPr>
        <w:ind w:firstLine="567"/>
        <w:jc w:val="both"/>
        <w:rPr>
          <w:sz w:val="28"/>
          <w:szCs w:val="28"/>
        </w:rPr>
      </w:pPr>
      <w:r w:rsidRPr="00AC4E5D">
        <w:rPr>
          <w:sz w:val="28"/>
          <w:szCs w:val="28"/>
        </w:rPr>
        <w:t xml:space="preserve">-геополитические интересы ведущих международных субъектов в </w:t>
      </w:r>
      <w:proofErr w:type="spellStart"/>
      <w:r w:rsidRPr="00AC4E5D">
        <w:rPr>
          <w:sz w:val="28"/>
          <w:szCs w:val="28"/>
        </w:rPr>
        <w:t>центральноазиатском</w:t>
      </w:r>
      <w:proofErr w:type="spellEnd"/>
      <w:r w:rsidRPr="00AC4E5D">
        <w:rPr>
          <w:sz w:val="28"/>
          <w:szCs w:val="28"/>
        </w:rPr>
        <w:t xml:space="preserve"> регионе; </w:t>
      </w:r>
    </w:p>
    <w:p w:rsidR="004712B6" w:rsidRPr="00AC4E5D" w:rsidRDefault="004712B6" w:rsidP="00AC4E5D">
      <w:pPr>
        <w:ind w:firstLine="567"/>
        <w:jc w:val="both"/>
        <w:rPr>
          <w:sz w:val="28"/>
          <w:szCs w:val="28"/>
        </w:rPr>
      </w:pPr>
      <w:r w:rsidRPr="00AC4E5D">
        <w:rPr>
          <w:sz w:val="28"/>
          <w:szCs w:val="28"/>
        </w:rPr>
        <w:t>-</w:t>
      </w:r>
      <w:r w:rsidRPr="00AC4E5D">
        <w:rPr>
          <w:b/>
          <w:sz w:val="28"/>
          <w:szCs w:val="28"/>
        </w:rPr>
        <w:t>наличие в регионе факторов военно-политической и этнической нестабильности,</w:t>
      </w:r>
      <w:r w:rsidRPr="00AC4E5D">
        <w:rPr>
          <w:sz w:val="28"/>
          <w:szCs w:val="28"/>
        </w:rPr>
        <w:t xml:space="preserve"> в том числе в непосредственной близости от границ Казахстана; </w:t>
      </w:r>
    </w:p>
    <w:p w:rsidR="004712B6" w:rsidRPr="00AC4E5D" w:rsidRDefault="004712B6" w:rsidP="00AC4E5D">
      <w:pPr>
        <w:ind w:firstLine="567"/>
        <w:jc w:val="both"/>
        <w:rPr>
          <w:sz w:val="28"/>
          <w:szCs w:val="28"/>
        </w:rPr>
      </w:pPr>
      <w:r w:rsidRPr="00AC4E5D">
        <w:rPr>
          <w:sz w:val="28"/>
          <w:szCs w:val="28"/>
        </w:rPr>
        <w:t>-нарастание противоправной деятельности экстремистских, террористических и радикальных групп под прикрытием религиозных идей; -</w:t>
      </w:r>
    </w:p>
    <w:p w:rsidR="004712B6" w:rsidRPr="00AC4E5D" w:rsidRDefault="004712B6" w:rsidP="00AC4E5D">
      <w:pPr>
        <w:ind w:firstLine="567"/>
        <w:jc w:val="both"/>
        <w:rPr>
          <w:sz w:val="28"/>
          <w:szCs w:val="28"/>
        </w:rPr>
      </w:pPr>
      <w:r w:rsidRPr="00AC4E5D">
        <w:rPr>
          <w:sz w:val="28"/>
          <w:szCs w:val="28"/>
        </w:rPr>
        <w:t xml:space="preserve">-снижение порога терпимости в отношении мигрантов и толерантности массового сознания; </w:t>
      </w:r>
    </w:p>
    <w:p w:rsidR="004712B6" w:rsidRPr="00AC4E5D" w:rsidRDefault="004712B6" w:rsidP="00AC4E5D">
      <w:pPr>
        <w:ind w:firstLine="567"/>
        <w:jc w:val="both"/>
        <w:rPr>
          <w:sz w:val="28"/>
          <w:szCs w:val="28"/>
        </w:rPr>
      </w:pPr>
      <w:r w:rsidRPr="00AC4E5D">
        <w:rPr>
          <w:sz w:val="28"/>
          <w:szCs w:val="28"/>
        </w:rPr>
        <w:t>-рост зарубежных информационных</w:t>
      </w:r>
      <w:r w:rsidR="00A645DC" w:rsidRPr="00AC4E5D">
        <w:rPr>
          <w:sz w:val="28"/>
          <w:szCs w:val="28"/>
        </w:rPr>
        <w:t xml:space="preserve"> потоков, способных повлиять </w:t>
      </w:r>
      <w:proofErr w:type="spellStart"/>
      <w:r w:rsidR="00A645DC" w:rsidRPr="00AC4E5D">
        <w:rPr>
          <w:sz w:val="28"/>
          <w:szCs w:val="28"/>
        </w:rPr>
        <w:t>на</w:t>
      </w:r>
      <w:r w:rsidRPr="00AC4E5D">
        <w:rPr>
          <w:sz w:val="28"/>
          <w:szCs w:val="28"/>
        </w:rPr>
        <w:t>казахстанские</w:t>
      </w:r>
      <w:proofErr w:type="spellEnd"/>
      <w:r w:rsidRPr="00AC4E5D">
        <w:rPr>
          <w:sz w:val="28"/>
          <w:szCs w:val="28"/>
        </w:rPr>
        <w:t xml:space="preserve"> идеалы и ценности, мировоззрение, менталитет; </w:t>
      </w:r>
    </w:p>
    <w:p w:rsidR="004712B6" w:rsidRPr="00AC4E5D" w:rsidRDefault="004712B6" w:rsidP="00AC4E5D">
      <w:pPr>
        <w:ind w:firstLine="567"/>
        <w:jc w:val="both"/>
        <w:rPr>
          <w:sz w:val="28"/>
          <w:szCs w:val="28"/>
        </w:rPr>
      </w:pPr>
      <w:r w:rsidRPr="00AC4E5D">
        <w:rPr>
          <w:sz w:val="28"/>
          <w:szCs w:val="28"/>
        </w:rPr>
        <w:t xml:space="preserve">-деятельность религиозных объединений и течений, не соблюдающих законодательство страны; </w:t>
      </w:r>
    </w:p>
    <w:p w:rsidR="004712B6" w:rsidRPr="00AC4E5D" w:rsidRDefault="004712B6" w:rsidP="00AC4E5D">
      <w:pPr>
        <w:ind w:firstLine="567"/>
        <w:jc w:val="both"/>
        <w:rPr>
          <w:sz w:val="28"/>
          <w:szCs w:val="28"/>
        </w:rPr>
      </w:pPr>
      <w:r w:rsidRPr="00AC4E5D">
        <w:rPr>
          <w:sz w:val="28"/>
          <w:szCs w:val="28"/>
        </w:rPr>
        <w:t>-</w:t>
      </w:r>
      <w:proofErr w:type="spellStart"/>
      <w:r w:rsidRPr="00AC4E5D">
        <w:rPr>
          <w:sz w:val="28"/>
          <w:szCs w:val="28"/>
        </w:rPr>
        <w:t>диаспоральная</w:t>
      </w:r>
      <w:proofErr w:type="spellEnd"/>
      <w:r w:rsidRPr="00AC4E5D">
        <w:rPr>
          <w:sz w:val="28"/>
          <w:szCs w:val="28"/>
        </w:rPr>
        <w:t xml:space="preserve"> политика зарубежных государств; рост транснациональной преступности; политизация </w:t>
      </w:r>
      <w:proofErr w:type="spellStart"/>
      <w:r w:rsidRPr="00AC4E5D">
        <w:rPr>
          <w:sz w:val="28"/>
          <w:szCs w:val="28"/>
        </w:rPr>
        <w:t>конфессий</w:t>
      </w:r>
      <w:proofErr w:type="spellEnd"/>
      <w:r w:rsidRPr="00AC4E5D">
        <w:rPr>
          <w:sz w:val="28"/>
          <w:szCs w:val="28"/>
        </w:rPr>
        <w:t xml:space="preserve"> и </w:t>
      </w:r>
      <w:proofErr w:type="spellStart"/>
      <w:r w:rsidRPr="00AC4E5D">
        <w:rPr>
          <w:sz w:val="28"/>
          <w:szCs w:val="28"/>
        </w:rPr>
        <w:t>этноориентированных</w:t>
      </w:r>
      <w:proofErr w:type="spellEnd"/>
      <w:r w:rsidRPr="00AC4E5D">
        <w:rPr>
          <w:sz w:val="28"/>
          <w:szCs w:val="28"/>
        </w:rPr>
        <w:t xml:space="preserve"> организаций.</w:t>
      </w:r>
    </w:p>
    <w:p w:rsidR="004712B6" w:rsidRPr="00AC4E5D" w:rsidRDefault="004712B6" w:rsidP="00AC4E5D">
      <w:pPr>
        <w:ind w:firstLine="567"/>
        <w:jc w:val="both"/>
        <w:rPr>
          <w:sz w:val="28"/>
          <w:szCs w:val="28"/>
        </w:rPr>
      </w:pPr>
      <w:r w:rsidRPr="00AC4E5D">
        <w:rPr>
          <w:sz w:val="28"/>
          <w:szCs w:val="28"/>
        </w:rPr>
        <w:t>В связи с этим от казахстанского общества, указывается в концепции, требуется гражданская консолидация, основанная на коренной социальной модернизации общества, осознании своего единства перед вызовами изменяющегося мира</w:t>
      </w:r>
      <w:r w:rsidR="00A645DC" w:rsidRPr="00AC4E5D">
        <w:rPr>
          <w:sz w:val="28"/>
          <w:szCs w:val="28"/>
        </w:rPr>
        <w:t>.</w:t>
      </w:r>
      <w:r w:rsidRPr="00AC4E5D">
        <w:rPr>
          <w:sz w:val="28"/>
          <w:szCs w:val="28"/>
        </w:rPr>
        <w:t xml:space="preserve">    Консолидационные принципы </w:t>
      </w:r>
      <w:proofErr w:type="spellStart"/>
      <w:r w:rsidRPr="00AC4E5D">
        <w:rPr>
          <w:sz w:val="28"/>
          <w:szCs w:val="28"/>
        </w:rPr>
        <w:t>этнополитики</w:t>
      </w:r>
      <w:proofErr w:type="spellEnd"/>
      <w:r w:rsidRPr="00AC4E5D">
        <w:rPr>
          <w:sz w:val="28"/>
          <w:szCs w:val="28"/>
        </w:rPr>
        <w:t xml:space="preserve"> изложены в Послании Президента нашей страны Н.А.Назарбаева народу Казахстана «</w:t>
      </w:r>
      <w:proofErr w:type="gramStart"/>
      <w:r w:rsidRPr="00AC4E5D">
        <w:rPr>
          <w:sz w:val="28"/>
          <w:szCs w:val="28"/>
        </w:rPr>
        <w:t>Казахстанский</w:t>
      </w:r>
      <w:proofErr w:type="gramEnd"/>
      <w:r w:rsidRPr="00AC4E5D">
        <w:rPr>
          <w:sz w:val="28"/>
          <w:szCs w:val="28"/>
        </w:rPr>
        <w:t xml:space="preserve"> путь-2050: Единая цель, единые интересы, единое будущее»: «Мы </w:t>
      </w:r>
      <w:proofErr w:type="spellStart"/>
      <w:r w:rsidRPr="00AC4E5D">
        <w:rPr>
          <w:sz w:val="28"/>
          <w:szCs w:val="28"/>
        </w:rPr>
        <w:t>казахстанцы</w:t>
      </w:r>
      <w:proofErr w:type="spellEnd"/>
      <w:r w:rsidRPr="00AC4E5D">
        <w:rPr>
          <w:sz w:val="28"/>
          <w:szCs w:val="28"/>
        </w:rPr>
        <w:t xml:space="preserve"> единый народ! И общая для нас судьба-это наш М</w:t>
      </w:r>
      <w:r w:rsidRPr="00AC4E5D">
        <w:rPr>
          <w:sz w:val="28"/>
          <w:szCs w:val="28"/>
          <w:lang w:val="kk-KZ"/>
        </w:rPr>
        <w:t>әнгілік</w:t>
      </w:r>
      <w:proofErr w:type="gramStart"/>
      <w:r w:rsidRPr="00AC4E5D">
        <w:rPr>
          <w:sz w:val="28"/>
          <w:szCs w:val="28"/>
          <w:lang w:val="kk-KZ"/>
        </w:rPr>
        <w:t xml:space="preserve"> Е</w:t>
      </w:r>
      <w:proofErr w:type="gramEnd"/>
      <w:r w:rsidRPr="00AC4E5D">
        <w:rPr>
          <w:sz w:val="28"/>
          <w:szCs w:val="28"/>
          <w:lang w:val="kk-KZ"/>
        </w:rPr>
        <w:t>л! Наш достойный и великий Казахстан! «</w:t>
      </w:r>
      <w:r w:rsidRPr="00AC4E5D">
        <w:rPr>
          <w:sz w:val="28"/>
          <w:szCs w:val="28"/>
        </w:rPr>
        <w:t>М</w:t>
      </w:r>
      <w:r w:rsidRPr="00AC4E5D">
        <w:rPr>
          <w:sz w:val="28"/>
          <w:szCs w:val="28"/>
          <w:lang w:val="kk-KZ"/>
        </w:rPr>
        <w:t>әнгілік Ел»-это национальная идея нашего общеказахстанского дома, мечта наших предков. В этих государствообразующих общенациональных ценностях заключается идейная основа Нового казахстанского патриотизма»</w:t>
      </w:r>
      <w:r w:rsidRPr="00AC4E5D">
        <w:rPr>
          <w:sz w:val="28"/>
          <w:szCs w:val="28"/>
        </w:rPr>
        <w:t>[4]</w:t>
      </w:r>
      <w:r w:rsidRPr="00AC4E5D">
        <w:rPr>
          <w:sz w:val="28"/>
          <w:szCs w:val="28"/>
          <w:lang w:val="kk-KZ"/>
        </w:rPr>
        <w:t>.</w:t>
      </w:r>
      <w:r w:rsidRPr="00AC4E5D">
        <w:rPr>
          <w:sz w:val="28"/>
          <w:szCs w:val="28"/>
        </w:rPr>
        <w:t xml:space="preserve"> Не стоит объяснять значение этой работы для системной постановки образовательного процесса в стране. </w:t>
      </w:r>
      <w:proofErr w:type="gramStart"/>
      <w:r w:rsidRPr="00AC4E5D">
        <w:rPr>
          <w:sz w:val="28"/>
          <w:szCs w:val="28"/>
        </w:rPr>
        <w:t xml:space="preserve">Именно с детского сада, школы, высшего учебного заведения закладывается фундамент представлений конкретной личности о прошлом и будущем </w:t>
      </w:r>
      <w:proofErr w:type="spellStart"/>
      <w:r w:rsidRPr="00AC4E5D">
        <w:rPr>
          <w:sz w:val="28"/>
          <w:szCs w:val="28"/>
        </w:rPr>
        <w:t>полиэтнического</w:t>
      </w:r>
      <w:proofErr w:type="spellEnd"/>
      <w:r w:rsidRPr="00AC4E5D">
        <w:rPr>
          <w:sz w:val="28"/>
          <w:szCs w:val="28"/>
        </w:rPr>
        <w:t xml:space="preserve"> и </w:t>
      </w:r>
      <w:proofErr w:type="spellStart"/>
      <w:r w:rsidRPr="00AC4E5D">
        <w:rPr>
          <w:sz w:val="28"/>
          <w:szCs w:val="28"/>
        </w:rPr>
        <w:t>многоконфессионального</w:t>
      </w:r>
      <w:proofErr w:type="spellEnd"/>
      <w:r w:rsidRPr="00AC4E5D">
        <w:rPr>
          <w:sz w:val="28"/>
          <w:szCs w:val="28"/>
        </w:rPr>
        <w:t xml:space="preserve"> сообщества своей страны, о текущем и должном в этой исключительно важной сфере нашей жизни.</w:t>
      </w:r>
      <w:proofErr w:type="gramEnd"/>
      <w:r w:rsidRPr="00AC4E5D">
        <w:rPr>
          <w:sz w:val="28"/>
          <w:szCs w:val="28"/>
          <w:shd w:val="clear" w:color="auto" w:fill="FFFFFF"/>
        </w:rPr>
        <w:t xml:space="preserve">                    </w:t>
      </w:r>
      <w:r w:rsidR="00B879C4" w:rsidRPr="00AC4E5D">
        <w:rPr>
          <w:sz w:val="28"/>
          <w:szCs w:val="28"/>
          <w:shd w:val="clear" w:color="auto" w:fill="FFFFFF"/>
        </w:rPr>
        <w:t xml:space="preserve">                                 </w:t>
      </w:r>
      <w:r w:rsidRPr="00AC4E5D">
        <w:rPr>
          <w:sz w:val="28"/>
          <w:szCs w:val="28"/>
          <w:shd w:val="clear" w:color="auto" w:fill="FFFFFF"/>
        </w:rPr>
        <w:t>Выступая на XXII сессии Ассамблеи народа Казахстана «</w:t>
      </w:r>
      <w:proofErr w:type="spellStart"/>
      <w:r w:rsidRPr="00AC4E5D">
        <w:rPr>
          <w:sz w:val="28"/>
          <w:szCs w:val="28"/>
          <w:shd w:val="clear" w:color="auto" w:fill="FFFFFF"/>
        </w:rPr>
        <w:t>Мәңгілік</w:t>
      </w:r>
      <w:proofErr w:type="spellEnd"/>
      <w:proofErr w:type="gramStart"/>
      <w:r w:rsidRPr="00AC4E5D">
        <w:rPr>
          <w:sz w:val="28"/>
          <w:szCs w:val="28"/>
          <w:shd w:val="clear" w:color="auto" w:fill="FFFFFF"/>
        </w:rPr>
        <w:t xml:space="preserve"> Е</w:t>
      </w:r>
      <w:proofErr w:type="gramEnd"/>
      <w:r w:rsidRPr="00AC4E5D">
        <w:rPr>
          <w:sz w:val="28"/>
          <w:szCs w:val="28"/>
          <w:shd w:val="clear" w:color="auto" w:fill="FFFFFF"/>
        </w:rPr>
        <w:t xml:space="preserve">л: одна страна  одна судьба», </w:t>
      </w:r>
      <w:proofErr w:type="spellStart"/>
      <w:r w:rsidRPr="00AC4E5D">
        <w:rPr>
          <w:sz w:val="28"/>
          <w:szCs w:val="28"/>
          <w:shd w:val="clear" w:color="auto" w:fill="FFFFFF"/>
        </w:rPr>
        <w:t>Елбасы</w:t>
      </w:r>
      <w:proofErr w:type="spellEnd"/>
      <w:r w:rsidRPr="00AC4E5D">
        <w:rPr>
          <w:sz w:val="28"/>
          <w:szCs w:val="28"/>
          <w:shd w:val="clear" w:color="auto" w:fill="FFFFFF"/>
        </w:rPr>
        <w:t xml:space="preserve"> отметил, что</w:t>
      </w:r>
      <w:r w:rsidRPr="00AC4E5D">
        <w:rPr>
          <w:sz w:val="28"/>
          <w:szCs w:val="28"/>
        </w:rPr>
        <w:t xml:space="preserve"> мы должны извлекать уроки из нашей трудной истории. Это касается и такого важного вопроса </w:t>
      </w:r>
      <w:r w:rsidRPr="00AC4E5D">
        <w:rPr>
          <w:b/>
          <w:sz w:val="28"/>
          <w:szCs w:val="28"/>
        </w:rPr>
        <w:t>как</w:t>
      </w:r>
      <w:r w:rsidRPr="00AC4E5D">
        <w:rPr>
          <w:sz w:val="28"/>
          <w:szCs w:val="28"/>
          <w:shd w:val="clear" w:color="auto" w:fill="FFFFFF"/>
        </w:rPr>
        <w:t xml:space="preserve"> «</w:t>
      </w:r>
      <w:r w:rsidRPr="00AC4E5D">
        <w:rPr>
          <w:b/>
          <w:sz w:val="28"/>
          <w:szCs w:val="28"/>
        </w:rPr>
        <w:t>история межэтнических отношений. Она должна объективно и беспристрастно преподаваться в школах. Наша молодежь должна знать её как свои пять пальцев».</w:t>
      </w:r>
      <w:r w:rsidRPr="00AC4E5D">
        <w:rPr>
          <w:sz w:val="28"/>
          <w:szCs w:val="28"/>
          <w:bdr w:val="none" w:sz="0" w:space="0" w:color="auto" w:frame="1"/>
        </w:rPr>
        <w:t xml:space="preserve"> </w:t>
      </w:r>
      <w:r w:rsidRPr="00AC4E5D">
        <w:rPr>
          <w:sz w:val="28"/>
          <w:szCs w:val="28"/>
        </w:rPr>
        <w:t xml:space="preserve"> На 22 сессии АНК, Глава государства предложил учредить особый День Благодарности.  Он подчеркнул, что «мир устроен так, что этнические, языковые, культурные </w:t>
      </w:r>
      <w:proofErr w:type="gramStart"/>
      <w:r w:rsidRPr="00AC4E5D">
        <w:rPr>
          <w:sz w:val="28"/>
          <w:szCs w:val="28"/>
        </w:rPr>
        <w:t>различия</w:t>
      </w:r>
      <w:proofErr w:type="gramEnd"/>
      <w:r w:rsidRPr="00AC4E5D">
        <w:rPr>
          <w:sz w:val="28"/>
          <w:szCs w:val="28"/>
        </w:rPr>
        <w:t xml:space="preserve"> которые есть, в обозримой перспективе будут всегда, но они не должны быть разъединяющими межами, а объединяющим началом. История Ассамблеи - это история нашей стабильности, мы ее должны беречь, о ней мы должны всегда помнить и дорожить».</w:t>
      </w:r>
    </w:p>
    <w:p w:rsidR="004712B6" w:rsidRPr="00AC4E5D" w:rsidRDefault="004712B6" w:rsidP="00AC4E5D">
      <w:pPr>
        <w:ind w:firstLine="567"/>
        <w:jc w:val="both"/>
        <w:rPr>
          <w:sz w:val="28"/>
          <w:szCs w:val="28"/>
        </w:rPr>
      </w:pPr>
      <w:r w:rsidRPr="00AC4E5D">
        <w:rPr>
          <w:sz w:val="28"/>
          <w:szCs w:val="28"/>
        </w:rPr>
        <w:t>2015 год</w:t>
      </w:r>
      <w:r w:rsidRPr="00AC4E5D">
        <w:rPr>
          <w:sz w:val="28"/>
          <w:szCs w:val="28"/>
          <w:lang w:val="kk-KZ"/>
        </w:rPr>
        <w:t xml:space="preserve"> </w:t>
      </w:r>
      <w:r w:rsidRPr="00AC4E5D">
        <w:rPr>
          <w:b/>
          <w:sz w:val="28"/>
          <w:szCs w:val="28"/>
        </w:rPr>
        <w:t>Год Ассамблеи народа Казахстана</w:t>
      </w:r>
      <w:r w:rsidRPr="00AC4E5D">
        <w:rPr>
          <w:sz w:val="28"/>
          <w:szCs w:val="28"/>
        </w:rPr>
        <w:t>, нас</w:t>
      </w:r>
      <w:r w:rsidR="00820712" w:rsidRPr="00AC4E5D">
        <w:rPr>
          <w:sz w:val="28"/>
          <w:szCs w:val="28"/>
        </w:rPr>
        <w:t>ыщен еще знаменательными датами.</w:t>
      </w:r>
      <w:r w:rsidRPr="00AC4E5D">
        <w:rPr>
          <w:sz w:val="28"/>
          <w:szCs w:val="28"/>
        </w:rPr>
        <w:t xml:space="preserve"> На 22 сессии АНК «</w:t>
      </w:r>
      <w:proofErr w:type="spellStart"/>
      <w:r w:rsidRPr="00AC4E5D">
        <w:rPr>
          <w:sz w:val="28"/>
          <w:szCs w:val="28"/>
        </w:rPr>
        <w:t>Мәңгілік</w:t>
      </w:r>
      <w:proofErr w:type="spellEnd"/>
      <w:proofErr w:type="gramStart"/>
      <w:r w:rsidRPr="00AC4E5D">
        <w:rPr>
          <w:sz w:val="28"/>
          <w:szCs w:val="28"/>
        </w:rPr>
        <w:t xml:space="preserve"> Е</w:t>
      </w:r>
      <w:proofErr w:type="gramEnd"/>
      <w:r w:rsidRPr="00AC4E5D">
        <w:rPr>
          <w:sz w:val="28"/>
          <w:szCs w:val="28"/>
        </w:rPr>
        <w:t xml:space="preserve">л: одна страна, одна судьба», </w:t>
      </w:r>
      <w:proofErr w:type="spellStart"/>
      <w:r w:rsidRPr="00AC4E5D">
        <w:rPr>
          <w:sz w:val="28"/>
          <w:szCs w:val="28"/>
        </w:rPr>
        <w:t>Елбасы</w:t>
      </w:r>
      <w:proofErr w:type="spellEnd"/>
      <w:r w:rsidRPr="00AC4E5D">
        <w:rPr>
          <w:sz w:val="28"/>
          <w:szCs w:val="28"/>
        </w:rPr>
        <w:t xml:space="preserve"> обозначил 7 задач</w:t>
      </w:r>
      <w:r w:rsidR="004B3E78" w:rsidRPr="00AC4E5D">
        <w:rPr>
          <w:sz w:val="28"/>
          <w:szCs w:val="28"/>
        </w:rPr>
        <w:t>, внимание студентов следует акцентировать на этих задачах.</w:t>
      </w:r>
    </w:p>
    <w:p w:rsidR="004712B6" w:rsidRPr="00AC4E5D" w:rsidRDefault="004712B6" w:rsidP="00AC4E5D">
      <w:pPr>
        <w:ind w:firstLine="567"/>
        <w:jc w:val="both"/>
        <w:rPr>
          <w:sz w:val="28"/>
          <w:szCs w:val="28"/>
        </w:rPr>
      </w:pPr>
      <w:r w:rsidRPr="00AC4E5D">
        <w:rPr>
          <w:b/>
          <w:sz w:val="28"/>
          <w:szCs w:val="28"/>
        </w:rPr>
        <w:t>Первое:</w:t>
      </w:r>
      <w:r w:rsidRPr="00AC4E5D">
        <w:rPr>
          <w:sz w:val="28"/>
          <w:szCs w:val="28"/>
        </w:rPr>
        <w:t xml:space="preserve"> Ключом к </w:t>
      </w:r>
      <w:proofErr w:type="spellStart"/>
      <w:r w:rsidRPr="00AC4E5D">
        <w:rPr>
          <w:sz w:val="28"/>
          <w:szCs w:val="28"/>
        </w:rPr>
        <w:t>всеказахстанской</w:t>
      </w:r>
      <w:proofErr w:type="spellEnd"/>
      <w:r w:rsidRPr="00AC4E5D">
        <w:rPr>
          <w:sz w:val="28"/>
          <w:szCs w:val="28"/>
        </w:rPr>
        <w:t xml:space="preserve"> идентичности, нации единого будущего является </w:t>
      </w:r>
      <w:proofErr w:type="spellStart"/>
      <w:r w:rsidRPr="00AC4E5D">
        <w:rPr>
          <w:sz w:val="28"/>
          <w:szCs w:val="28"/>
        </w:rPr>
        <w:t>всеказахстанская</w:t>
      </w:r>
      <w:proofErr w:type="spellEnd"/>
      <w:r w:rsidRPr="00AC4E5D">
        <w:rPr>
          <w:sz w:val="28"/>
          <w:szCs w:val="28"/>
        </w:rPr>
        <w:t xml:space="preserve"> культура.</w:t>
      </w:r>
    </w:p>
    <w:p w:rsidR="004712B6" w:rsidRPr="00AC4E5D" w:rsidRDefault="004712B6" w:rsidP="00AC4E5D">
      <w:pPr>
        <w:ind w:firstLine="567"/>
        <w:jc w:val="both"/>
        <w:rPr>
          <w:sz w:val="28"/>
          <w:szCs w:val="28"/>
        </w:rPr>
      </w:pPr>
      <w:r w:rsidRPr="00AC4E5D">
        <w:rPr>
          <w:b/>
          <w:sz w:val="28"/>
          <w:szCs w:val="28"/>
        </w:rPr>
        <w:t>Второе:</w:t>
      </w:r>
      <w:r w:rsidRPr="00AC4E5D">
        <w:rPr>
          <w:sz w:val="28"/>
          <w:szCs w:val="28"/>
        </w:rPr>
        <w:t xml:space="preserve"> Главный источник казахстанского национального духа – единство народа на основе общих </w:t>
      </w:r>
      <w:proofErr w:type="spellStart"/>
      <w:r w:rsidRPr="00AC4E5D">
        <w:rPr>
          <w:sz w:val="28"/>
          <w:szCs w:val="28"/>
        </w:rPr>
        <w:t>духовно</w:t>
      </w:r>
      <w:r w:rsidRPr="00AC4E5D">
        <w:rPr>
          <w:sz w:val="28"/>
          <w:szCs w:val="28"/>
        </w:rPr>
        <w:softHyphen/>
        <w:t>нравственных</w:t>
      </w:r>
      <w:proofErr w:type="spellEnd"/>
      <w:r w:rsidRPr="00AC4E5D">
        <w:rPr>
          <w:sz w:val="28"/>
          <w:szCs w:val="28"/>
        </w:rPr>
        <w:t> ценностей.</w:t>
      </w:r>
    </w:p>
    <w:p w:rsidR="004712B6" w:rsidRPr="00AC4E5D" w:rsidRDefault="004712B6" w:rsidP="00AC4E5D">
      <w:pPr>
        <w:ind w:firstLine="567"/>
        <w:jc w:val="both"/>
        <w:rPr>
          <w:sz w:val="28"/>
          <w:szCs w:val="28"/>
        </w:rPr>
      </w:pPr>
      <w:r w:rsidRPr="00AC4E5D">
        <w:rPr>
          <w:b/>
          <w:sz w:val="28"/>
          <w:szCs w:val="28"/>
        </w:rPr>
        <w:t>Третье:</w:t>
      </w:r>
      <w:r w:rsidRPr="00AC4E5D">
        <w:rPr>
          <w:sz w:val="28"/>
          <w:szCs w:val="28"/>
        </w:rPr>
        <w:t xml:space="preserve"> Особое внимание мы должны уделить патриотическому воспитанию подрастающего поколения. На это должны быть направлены общие усилия системы образования, воспитания, культуры, СМИ, этнокультурных объединений.</w:t>
      </w:r>
    </w:p>
    <w:p w:rsidR="004712B6" w:rsidRPr="00AC4E5D" w:rsidRDefault="004712B6" w:rsidP="00AC4E5D">
      <w:pPr>
        <w:ind w:firstLine="567"/>
        <w:jc w:val="both"/>
        <w:rPr>
          <w:sz w:val="28"/>
          <w:szCs w:val="28"/>
        </w:rPr>
      </w:pPr>
      <w:r w:rsidRPr="00AC4E5D">
        <w:rPr>
          <w:b/>
          <w:sz w:val="28"/>
          <w:szCs w:val="28"/>
        </w:rPr>
        <w:t>Четвертое:</w:t>
      </w:r>
      <w:r w:rsidRPr="00AC4E5D">
        <w:rPr>
          <w:sz w:val="28"/>
          <w:szCs w:val="28"/>
        </w:rPr>
        <w:t xml:space="preserve"> Любая нация </w:t>
      </w:r>
      <w:r w:rsidRPr="00AC4E5D">
        <w:rPr>
          <w:sz w:val="28"/>
          <w:szCs w:val="28"/>
        </w:rPr>
        <w:softHyphen/>
        <w:t>государство – это, прежде всего, её уникальный государственный язык. Спасибо всем не казахам, кто изучает казахский язык.</w:t>
      </w:r>
    </w:p>
    <w:p w:rsidR="004712B6" w:rsidRPr="00AC4E5D" w:rsidRDefault="004712B6" w:rsidP="00AC4E5D">
      <w:pPr>
        <w:ind w:firstLine="567"/>
        <w:jc w:val="both"/>
        <w:rPr>
          <w:sz w:val="28"/>
          <w:szCs w:val="28"/>
        </w:rPr>
      </w:pPr>
      <w:r w:rsidRPr="00AC4E5D">
        <w:rPr>
          <w:b/>
          <w:sz w:val="28"/>
          <w:szCs w:val="28"/>
        </w:rPr>
        <w:t>Пятое:</w:t>
      </w:r>
      <w:r w:rsidRPr="00AC4E5D">
        <w:rPr>
          <w:sz w:val="28"/>
          <w:szCs w:val="28"/>
        </w:rPr>
        <w:t xml:space="preserve"> Ассамблея народа как особый механизм народного, </w:t>
      </w:r>
      <w:proofErr w:type="spellStart"/>
      <w:r w:rsidRPr="00AC4E5D">
        <w:rPr>
          <w:sz w:val="28"/>
          <w:szCs w:val="28"/>
        </w:rPr>
        <w:t>надполитического</w:t>
      </w:r>
      <w:proofErr w:type="spellEnd"/>
      <w:r w:rsidRPr="00AC4E5D">
        <w:rPr>
          <w:sz w:val="28"/>
          <w:szCs w:val="28"/>
        </w:rPr>
        <w:t xml:space="preserve"> представительства должна играть важную роль в системе общественного контроля в </w:t>
      </w:r>
      <w:proofErr w:type="spellStart"/>
      <w:r w:rsidRPr="00AC4E5D">
        <w:rPr>
          <w:sz w:val="28"/>
          <w:szCs w:val="28"/>
        </w:rPr>
        <w:t>транспарентном</w:t>
      </w:r>
      <w:proofErr w:type="spellEnd"/>
      <w:r w:rsidRPr="00AC4E5D">
        <w:rPr>
          <w:sz w:val="28"/>
          <w:szCs w:val="28"/>
        </w:rPr>
        <w:t xml:space="preserve"> государстве.</w:t>
      </w:r>
    </w:p>
    <w:p w:rsidR="004712B6" w:rsidRPr="00AC4E5D" w:rsidRDefault="004712B6" w:rsidP="00AC4E5D">
      <w:pPr>
        <w:ind w:firstLine="567"/>
        <w:jc w:val="both"/>
        <w:rPr>
          <w:sz w:val="28"/>
          <w:szCs w:val="28"/>
        </w:rPr>
      </w:pPr>
      <w:r w:rsidRPr="00AC4E5D">
        <w:rPr>
          <w:b/>
          <w:sz w:val="28"/>
          <w:szCs w:val="28"/>
        </w:rPr>
        <w:t>Шестое:</w:t>
      </w:r>
      <w:r w:rsidRPr="00AC4E5D">
        <w:rPr>
          <w:sz w:val="28"/>
          <w:szCs w:val="28"/>
        </w:rPr>
        <w:t xml:space="preserve"> Перед Ассамблеей </w:t>
      </w:r>
      <w:proofErr w:type="spellStart"/>
      <w:r w:rsidRPr="00AC4E5D">
        <w:rPr>
          <w:sz w:val="28"/>
          <w:szCs w:val="28"/>
        </w:rPr>
        <w:t>по</w:t>
      </w:r>
      <w:r w:rsidRPr="00AC4E5D">
        <w:rPr>
          <w:sz w:val="28"/>
          <w:szCs w:val="28"/>
        </w:rPr>
        <w:softHyphen/>
        <w:t>прежнему</w:t>
      </w:r>
      <w:proofErr w:type="spellEnd"/>
      <w:r w:rsidRPr="00AC4E5D">
        <w:rPr>
          <w:sz w:val="28"/>
          <w:szCs w:val="28"/>
        </w:rPr>
        <w:t xml:space="preserve"> стоит задача по недопущению политизации сферы межэтнических отношений. Мы будем жестко пресекать любые формы национального радикализма, с какой бы стороны они не исходили.</w:t>
      </w:r>
    </w:p>
    <w:p w:rsidR="004712B6" w:rsidRPr="00AC4E5D" w:rsidRDefault="004712B6" w:rsidP="00AC4E5D">
      <w:pPr>
        <w:ind w:firstLine="567"/>
        <w:jc w:val="both"/>
        <w:rPr>
          <w:sz w:val="28"/>
          <w:szCs w:val="28"/>
        </w:rPr>
      </w:pPr>
      <w:r w:rsidRPr="00AC4E5D">
        <w:rPr>
          <w:b/>
          <w:sz w:val="28"/>
          <w:szCs w:val="28"/>
        </w:rPr>
        <w:t>Седьмое:</w:t>
      </w:r>
      <w:r w:rsidRPr="00AC4E5D">
        <w:rPr>
          <w:sz w:val="28"/>
          <w:szCs w:val="28"/>
        </w:rPr>
        <w:t xml:space="preserve"> Ассамблее народа необходимо выстроить системную работу по углублению </w:t>
      </w:r>
      <w:proofErr w:type="spellStart"/>
      <w:r w:rsidRPr="00AC4E5D">
        <w:rPr>
          <w:sz w:val="28"/>
          <w:szCs w:val="28"/>
        </w:rPr>
        <w:t>культурно</w:t>
      </w:r>
      <w:r w:rsidRPr="00AC4E5D">
        <w:rPr>
          <w:sz w:val="28"/>
          <w:szCs w:val="28"/>
        </w:rPr>
        <w:softHyphen/>
        <w:t>гуманитарного</w:t>
      </w:r>
      <w:proofErr w:type="spellEnd"/>
      <w:r w:rsidRPr="00AC4E5D">
        <w:rPr>
          <w:sz w:val="28"/>
          <w:szCs w:val="28"/>
        </w:rPr>
        <w:t xml:space="preserve"> взаимодействия с нашими партнёрами по Евразийскому экономическому союзу. Инициатива создания ЕАЭС принадлежит нам. В реализации этих задач,  должна играть важную роль АНК.</w:t>
      </w:r>
    </w:p>
    <w:p w:rsidR="004712B6" w:rsidRPr="00AC4E5D" w:rsidRDefault="008969EF" w:rsidP="00AC4E5D">
      <w:pPr>
        <w:ind w:firstLine="567"/>
        <w:jc w:val="both"/>
        <w:rPr>
          <w:sz w:val="28"/>
          <w:szCs w:val="28"/>
        </w:rPr>
      </w:pPr>
      <w:r w:rsidRPr="00AC4E5D">
        <w:rPr>
          <w:sz w:val="28"/>
          <w:szCs w:val="28"/>
          <w:lang w:val="kk-KZ"/>
        </w:rPr>
        <w:t>В заключении можно отметить то</w:t>
      </w:r>
      <w:r w:rsidR="00F3290F" w:rsidRPr="00AC4E5D">
        <w:rPr>
          <w:sz w:val="28"/>
          <w:szCs w:val="28"/>
          <w:lang w:val="kk-KZ"/>
        </w:rPr>
        <w:t>, что</w:t>
      </w:r>
      <w:r w:rsidR="004712B6" w:rsidRPr="00AC4E5D">
        <w:rPr>
          <w:sz w:val="28"/>
          <w:szCs w:val="28"/>
          <w:lang w:val="kk-KZ"/>
        </w:rPr>
        <w:t xml:space="preserve"> Казахстан, занявший прочные позиции в мировом цивилизационном пространстве, набирает</w:t>
      </w:r>
      <w:r w:rsidR="000E71C0" w:rsidRPr="00AC4E5D">
        <w:rPr>
          <w:sz w:val="28"/>
          <w:szCs w:val="28"/>
          <w:lang w:val="kk-KZ"/>
        </w:rPr>
        <w:t xml:space="preserve"> высокие</w:t>
      </w:r>
      <w:r w:rsidR="004712B6" w:rsidRPr="00AC4E5D">
        <w:rPr>
          <w:sz w:val="28"/>
          <w:szCs w:val="28"/>
          <w:lang w:val="kk-KZ"/>
        </w:rPr>
        <w:t xml:space="preserve"> темпы социально-экономического и культурного развития. Процесс трансформации общественного сознания продолжается, раскрывая новые потенциалы творческой, социальной активности казахстанцев, ориентированные на созидание гражданского общества и демократического государства с приоритетами духовности, нравстенности, человечности.</w:t>
      </w:r>
      <w:r w:rsidR="004712B6" w:rsidRPr="00AC4E5D">
        <w:rPr>
          <w:sz w:val="28"/>
          <w:szCs w:val="28"/>
        </w:rPr>
        <w:t xml:space="preserve"> Межэтнические отношения не должны развиваться отдельно от общества, государства и граждан, так как являются одной из форм их существования и жизнедеятельности. </w:t>
      </w:r>
      <w:proofErr w:type="gramStart"/>
      <w:r w:rsidR="004712B6" w:rsidRPr="00AC4E5D">
        <w:rPr>
          <w:sz w:val="28"/>
          <w:szCs w:val="28"/>
        </w:rPr>
        <w:t xml:space="preserve">Приоритетным направлением национальной политики Республики Казахстан является формирование культуры межэтнических отношений, где любой народ, независимо от его численности, и гражданин, независимо от его национальной принадлежности, должны иметь равные права и равные возможности в своем национальном и личностном самоутверждении в обществе и в государстве, в своем достоинстве и самочувствии, увеличивая тем самым жизненные шансы своего </w:t>
      </w:r>
      <w:proofErr w:type="spellStart"/>
      <w:r w:rsidR="004712B6" w:rsidRPr="00AC4E5D">
        <w:rPr>
          <w:sz w:val="28"/>
          <w:szCs w:val="28"/>
        </w:rPr>
        <w:t>этнонационального</w:t>
      </w:r>
      <w:proofErr w:type="spellEnd"/>
      <w:r w:rsidR="004712B6" w:rsidRPr="00AC4E5D">
        <w:rPr>
          <w:sz w:val="28"/>
          <w:szCs w:val="28"/>
        </w:rPr>
        <w:t xml:space="preserve"> и гражданского самоутверждения, используя социальное</w:t>
      </w:r>
      <w:proofErr w:type="gramEnd"/>
      <w:r w:rsidR="004712B6" w:rsidRPr="00AC4E5D">
        <w:rPr>
          <w:sz w:val="28"/>
          <w:szCs w:val="28"/>
        </w:rPr>
        <w:t>, культурное и политическое пространства.</w:t>
      </w:r>
    </w:p>
    <w:p w:rsidR="004712B6" w:rsidRPr="00AC4E5D" w:rsidRDefault="004712B6" w:rsidP="00AC4E5D">
      <w:pPr>
        <w:ind w:firstLine="567"/>
        <w:jc w:val="both"/>
        <w:rPr>
          <w:sz w:val="28"/>
          <w:szCs w:val="28"/>
        </w:rPr>
      </w:pPr>
      <w:r w:rsidRPr="00AC4E5D">
        <w:rPr>
          <w:sz w:val="28"/>
          <w:szCs w:val="28"/>
          <w:lang w:val="kk-KZ"/>
        </w:rPr>
        <w:t xml:space="preserve"> Для того, чтобы консолидировать казахстанское общество небходимо проводить дальнейшую демократизацию нашего общества, развивать партийную систему, профессионализм госслужбы, толерантность СМИ в сфере межнациональных отношений, усилить роль национально-культурных центров, грамотно проводить языковую политику, развивать культуру межнационального общения а также сохранить стабильную геополитическую обстановку вокруг нашего государства.</w:t>
      </w:r>
    </w:p>
    <w:p w:rsidR="00AC4E5D" w:rsidRDefault="00AC4E5D" w:rsidP="00AC4E5D">
      <w:pPr>
        <w:pStyle w:val="ad"/>
        <w:tabs>
          <w:tab w:val="num" w:pos="0"/>
        </w:tabs>
        <w:spacing w:before="0" w:beforeAutospacing="0" w:after="0" w:afterAutospacing="0"/>
        <w:ind w:firstLine="567"/>
        <w:jc w:val="both"/>
        <w:rPr>
          <w:b/>
          <w:sz w:val="28"/>
          <w:szCs w:val="28"/>
        </w:rPr>
      </w:pPr>
    </w:p>
    <w:p w:rsidR="00F6177C" w:rsidRPr="00AC4E5D" w:rsidRDefault="00F6177C" w:rsidP="00AC4E5D">
      <w:pPr>
        <w:pStyle w:val="ad"/>
        <w:tabs>
          <w:tab w:val="num" w:pos="0"/>
        </w:tabs>
        <w:spacing w:before="0" w:beforeAutospacing="0" w:after="0" w:afterAutospacing="0"/>
        <w:ind w:firstLine="567"/>
        <w:jc w:val="both"/>
        <w:rPr>
          <w:b/>
          <w:sz w:val="28"/>
          <w:szCs w:val="28"/>
        </w:rPr>
      </w:pPr>
      <w:r w:rsidRPr="00AC4E5D">
        <w:rPr>
          <w:b/>
          <w:sz w:val="28"/>
          <w:szCs w:val="28"/>
        </w:rPr>
        <w:t>Вопросы для самоконтроля</w:t>
      </w:r>
      <w:r w:rsidR="007D2E4E" w:rsidRPr="00AC4E5D">
        <w:rPr>
          <w:b/>
          <w:sz w:val="28"/>
          <w:szCs w:val="28"/>
        </w:rPr>
        <w:t>:</w:t>
      </w:r>
    </w:p>
    <w:p w:rsidR="00F6177C" w:rsidRPr="00AC4E5D" w:rsidRDefault="00F6177C" w:rsidP="00AC4E5D">
      <w:pPr>
        <w:widowControl/>
        <w:numPr>
          <w:ilvl w:val="0"/>
          <w:numId w:val="4"/>
        </w:numPr>
        <w:tabs>
          <w:tab w:val="clear" w:pos="1077"/>
          <w:tab w:val="num" w:pos="284"/>
          <w:tab w:val="left" w:pos="851"/>
        </w:tabs>
        <w:autoSpaceDE/>
        <w:autoSpaceDN/>
        <w:adjustRightInd/>
        <w:ind w:left="0" w:firstLine="567"/>
        <w:jc w:val="both"/>
        <w:rPr>
          <w:sz w:val="28"/>
          <w:szCs w:val="28"/>
        </w:rPr>
      </w:pPr>
      <w:r w:rsidRPr="00AC4E5D">
        <w:rPr>
          <w:sz w:val="28"/>
          <w:szCs w:val="28"/>
        </w:rPr>
        <w:t>Как Вы понимаете интернационализм и демократизм в национальных отношениях?</w:t>
      </w:r>
    </w:p>
    <w:p w:rsidR="00F6177C" w:rsidRPr="00AC4E5D" w:rsidRDefault="00F6177C" w:rsidP="00AC4E5D">
      <w:pPr>
        <w:widowControl/>
        <w:numPr>
          <w:ilvl w:val="0"/>
          <w:numId w:val="4"/>
        </w:numPr>
        <w:tabs>
          <w:tab w:val="clear" w:pos="1077"/>
          <w:tab w:val="num" w:pos="284"/>
          <w:tab w:val="left" w:pos="851"/>
        </w:tabs>
        <w:autoSpaceDE/>
        <w:autoSpaceDN/>
        <w:adjustRightInd/>
        <w:ind w:left="0" w:firstLine="567"/>
        <w:jc w:val="both"/>
        <w:rPr>
          <w:sz w:val="28"/>
          <w:szCs w:val="28"/>
        </w:rPr>
      </w:pPr>
      <w:r w:rsidRPr="00AC4E5D">
        <w:rPr>
          <w:sz w:val="28"/>
          <w:szCs w:val="28"/>
        </w:rPr>
        <w:t>Причины возникновения национальных конфликтов.</w:t>
      </w:r>
    </w:p>
    <w:p w:rsidR="00F6177C" w:rsidRPr="00AC4E5D" w:rsidRDefault="00F6177C" w:rsidP="00AC4E5D">
      <w:pPr>
        <w:pStyle w:val="ab"/>
        <w:widowControl/>
        <w:numPr>
          <w:ilvl w:val="0"/>
          <w:numId w:val="4"/>
        </w:numPr>
        <w:tabs>
          <w:tab w:val="clear" w:pos="1077"/>
          <w:tab w:val="num" w:pos="284"/>
          <w:tab w:val="left" w:pos="851"/>
        </w:tabs>
        <w:suppressAutoHyphens w:val="0"/>
        <w:spacing w:after="0"/>
        <w:ind w:left="0" w:firstLine="567"/>
        <w:jc w:val="both"/>
        <w:rPr>
          <w:rFonts w:ascii="Times New Roman" w:hAnsi="Times New Roman"/>
          <w:sz w:val="28"/>
          <w:szCs w:val="28"/>
        </w:rPr>
      </w:pPr>
      <w:r w:rsidRPr="00AC4E5D">
        <w:rPr>
          <w:rFonts w:ascii="Times New Roman" w:hAnsi="Times New Roman"/>
          <w:sz w:val="28"/>
          <w:szCs w:val="28"/>
        </w:rPr>
        <w:t>Что такое национальная политика и в чем особенности ее проведения?</w:t>
      </w:r>
    </w:p>
    <w:p w:rsidR="00F6177C" w:rsidRPr="00AC4E5D" w:rsidRDefault="00F6177C" w:rsidP="00AC4E5D">
      <w:pPr>
        <w:pStyle w:val="ab"/>
        <w:widowControl/>
        <w:numPr>
          <w:ilvl w:val="0"/>
          <w:numId w:val="4"/>
        </w:numPr>
        <w:tabs>
          <w:tab w:val="clear" w:pos="1077"/>
          <w:tab w:val="num" w:pos="284"/>
          <w:tab w:val="left" w:pos="851"/>
        </w:tabs>
        <w:suppressAutoHyphens w:val="0"/>
        <w:spacing w:after="0"/>
        <w:ind w:left="0" w:firstLine="567"/>
        <w:jc w:val="both"/>
        <w:rPr>
          <w:rFonts w:ascii="Times New Roman" w:hAnsi="Times New Roman"/>
          <w:sz w:val="28"/>
          <w:szCs w:val="28"/>
        </w:rPr>
      </w:pPr>
      <w:r w:rsidRPr="00AC4E5D">
        <w:rPr>
          <w:rFonts w:ascii="Times New Roman" w:hAnsi="Times New Roman"/>
          <w:sz w:val="28"/>
          <w:szCs w:val="28"/>
        </w:rPr>
        <w:t>Какое значение имеют этнические факторы в политике?</w:t>
      </w:r>
    </w:p>
    <w:p w:rsidR="00F6177C" w:rsidRPr="00AC4E5D" w:rsidRDefault="00F6177C" w:rsidP="00AC4E5D">
      <w:pPr>
        <w:pStyle w:val="ab"/>
        <w:widowControl/>
        <w:numPr>
          <w:ilvl w:val="0"/>
          <w:numId w:val="4"/>
        </w:numPr>
        <w:tabs>
          <w:tab w:val="clear" w:pos="1077"/>
          <w:tab w:val="num" w:pos="284"/>
          <w:tab w:val="left" w:pos="851"/>
        </w:tabs>
        <w:suppressAutoHyphens w:val="0"/>
        <w:spacing w:after="0"/>
        <w:ind w:left="0" w:firstLine="567"/>
        <w:jc w:val="both"/>
        <w:rPr>
          <w:rFonts w:ascii="Times New Roman" w:hAnsi="Times New Roman"/>
          <w:sz w:val="28"/>
          <w:szCs w:val="28"/>
        </w:rPr>
      </w:pPr>
      <w:r w:rsidRPr="00AC4E5D">
        <w:rPr>
          <w:rFonts w:ascii="Times New Roman" w:hAnsi="Times New Roman"/>
          <w:sz w:val="28"/>
          <w:szCs w:val="28"/>
        </w:rPr>
        <w:t>На чем основан, на ваш взгляд, феномен нации - на объективных или субъективных факторах?</w:t>
      </w:r>
    </w:p>
    <w:p w:rsidR="00F6177C" w:rsidRPr="00AC4E5D" w:rsidRDefault="00F6177C" w:rsidP="00AC4E5D">
      <w:pPr>
        <w:pStyle w:val="ab"/>
        <w:widowControl/>
        <w:numPr>
          <w:ilvl w:val="0"/>
          <w:numId w:val="4"/>
        </w:numPr>
        <w:tabs>
          <w:tab w:val="clear" w:pos="1077"/>
          <w:tab w:val="num" w:pos="284"/>
          <w:tab w:val="left" w:pos="851"/>
        </w:tabs>
        <w:suppressAutoHyphens w:val="0"/>
        <w:spacing w:after="0"/>
        <w:ind w:left="0" w:firstLine="567"/>
        <w:jc w:val="both"/>
        <w:rPr>
          <w:rFonts w:ascii="Times New Roman" w:hAnsi="Times New Roman"/>
          <w:sz w:val="28"/>
          <w:szCs w:val="28"/>
        </w:rPr>
      </w:pPr>
      <w:r w:rsidRPr="00AC4E5D">
        <w:rPr>
          <w:rFonts w:ascii="Times New Roman" w:hAnsi="Times New Roman"/>
          <w:sz w:val="28"/>
          <w:szCs w:val="28"/>
        </w:rPr>
        <w:t>По каким признакам определяется национальность личности? В чем разница между внутренней и внешней национальной идентификацией?</w:t>
      </w:r>
    </w:p>
    <w:p w:rsidR="00F6177C" w:rsidRPr="00AC4E5D" w:rsidRDefault="00F6177C" w:rsidP="00AC4E5D">
      <w:pPr>
        <w:pStyle w:val="ab"/>
        <w:widowControl/>
        <w:numPr>
          <w:ilvl w:val="0"/>
          <w:numId w:val="4"/>
        </w:numPr>
        <w:tabs>
          <w:tab w:val="clear" w:pos="1077"/>
          <w:tab w:val="num" w:pos="284"/>
          <w:tab w:val="left" w:pos="851"/>
        </w:tabs>
        <w:suppressAutoHyphens w:val="0"/>
        <w:spacing w:after="0"/>
        <w:ind w:left="0" w:firstLine="567"/>
        <w:jc w:val="both"/>
        <w:rPr>
          <w:rFonts w:ascii="Times New Roman" w:hAnsi="Times New Roman"/>
          <w:sz w:val="28"/>
          <w:szCs w:val="28"/>
        </w:rPr>
      </w:pPr>
      <w:r w:rsidRPr="00AC4E5D">
        <w:rPr>
          <w:rFonts w:ascii="Times New Roman" w:hAnsi="Times New Roman"/>
          <w:sz w:val="28"/>
          <w:szCs w:val="28"/>
        </w:rPr>
        <w:t>Перечислите основные подходы к объяснению феномена нации.</w:t>
      </w:r>
    </w:p>
    <w:p w:rsidR="00F6177C" w:rsidRPr="00AC4E5D" w:rsidRDefault="00F6177C" w:rsidP="00AC4E5D">
      <w:pPr>
        <w:pStyle w:val="ab"/>
        <w:widowControl/>
        <w:numPr>
          <w:ilvl w:val="0"/>
          <w:numId w:val="4"/>
        </w:numPr>
        <w:tabs>
          <w:tab w:val="clear" w:pos="1077"/>
          <w:tab w:val="num" w:pos="284"/>
          <w:tab w:val="left" w:pos="851"/>
        </w:tabs>
        <w:suppressAutoHyphens w:val="0"/>
        <w:spacing w:after="0"/>
        <w:ind w:left="0" w:firstLine="567"/>
        <w:jc w:val="both"/>
        <w:rPr>
          <w:rFonts w:ascii="Times New Roman" w:hAnsi="Times New Roman"/>
          <w:sz w:val="28"/>
          <w:szCs w:val="28"/>
        </w:rPr>
      </w:pPr>
      <w:r w:rsidRPr="00AC4E5D">
        <w:rPr>
          <w:rFonts w:ascii="Times New Roman" w:hAnsi="Times New Roman"/>
          <w:sz w:val="28"/>
          <w:szCs w:val="28"/>
        </w:rPr>
        <w:t xml:space="preserve"> Как соотносятся понятия нация и государство?</w:t>
      </w:r>
    </w:p>
    <w:p w:rsidR="00F6177C" w:rsidRPr="00AC4E5D" w:rsidRDefault="00F6177C" w:rsidP="00AC4E5D">
      <w:pPr>
        <w:pStyle w:val="ab"/>
        <w:widowControl/>
        <w:numPr>
          <w:ilvl w:val="0"/>
          <w:numId w:val="4"/>
        </w:numPr>
        <w:tabs>
          <w:tab w:val="clear" w:pos="1077"/>
          <w:tab w:val="num" w:pos="284"/>
          <w:tab w:val="left" w:pos="851"/>
        </w:tabs>
        <w:suppressAutoHyphens w:val="0"/>
        <w:spacing w:after="0"/>
        <w:ind w:left="0" w:firstLine="567"/>
        <w:jc w:val="both"/>
        <w:rPr>
          <w:rFonts w:ascii="Times New Roman" w:hAnsi="Times New Roman"/>
          <w:sz w:val="28"/>
          <w:szCs w:val="28"/>
        </w:rPr>
      </w:pPr>
      <w:r w:rsidRPr="00AC4E5D">
        <w:rPr>
          <w:rFonts w:ascii="Times New Roman" w:hAnsi="Times New Roman"/>
          <w:sz w:val="28"/>
          <w:szCs w:val="28"/>
        </w:rPr>
        <w:t>Каковы исторические типы национализма? В чем отличие национализма от расизма?</w:t>
      </w:r>
    </w:p>
    <w:p w:rsidR="00F6177C" w:rsidRPr="00AC4E5D" w:rsidRDefault="00F3276B" w:rsidP="00AC4E5D">
      <w:pPr>
        <w:pStyle w:val="ab"/>
        <w:widowControl/>
        <w:tabs>
          <w:tab w:val="left" w:pos="851"/>
        </w:tabs>
        <w:suppressAutoHyphens w:val="0"/>
        <w:spacing w:after="0"/>
        <w:ind w:firstLine="567"/>
        <w:jc w:val="both"/>
        <w:rPr>
          <w:rFonts w:ascii="Times New Roman" w:hAnsi="Times New Roman"/>
          <w:sz w:val="28"/>
          <w:szCs w:val="28"/>
        </w:rPr>
      </w:pPr>
      <w:r w:rsidRPr="00AC4E5D">
        <w:rPr>
          <w:rFonts w:ascii="Times New Roman" w:hAnsi="Times New Roman"/>
          <w:sz w:val="28"/>
          <w:szCs w:val="28"/>
        </w:rPr>
        <w:t>10.</w:t>
      </w:r>
      <w:r w:rsidR="00F6177C" w:rsidRPr="00AC4E5D">
        <w:rPr>
          <w:rFonts w:ascii="Times New Roman" w:hAnsi="Times New Roman"/>
          <w:sz w:val="28"/>
          <w:szCs w:val="28"/>
        </w:rPr>
        <w:t>Чем отличается многонациональное государство от государства моноэтнического?</w:t>
      </w:r>
    </w:p>
    <w:p w:rsidR="00F6177C" w:rsidRPr="00AC4E5D" w:rsidRDefault="00F3276B" w:rsidP="00AC4E5D">
      <w:pPr>
        <w:pStyle w:val="ab"/>
        <w:widowControl/>
        <w:tabs>
          <w:tab w:val="left" w:pos="851"/>
        </w:tabs>
        <w:suppressAutoHyphens w:val="0"/>
        <w:spacing w:after="0"/>
        <w:ind w:firstLine="567"/>
        <w:jc w:val="both"/>
        <w:rPr>
          <w:rFonts w:ascii="Times New Roman" w:hAnsi="Times New Roman"/>
          <w:sz w:val="28"/>
          <w:szCs w:val="28"/>
        </w:rPr>
      </w:pPr>
      <w:r w:rsidRPr="00AC4E5D">
        <w:rPr>
          <w:rFonts w:ascii="Times New Roman" w:hAnsi="Times New Roman"/>
          <w:sz w:val="28"/>
          <w:szCs w:val="28"/>
        </w:rPr>
        <w:t>11.</w:t>
      </w:r>
      <w:r w:rsidR="00F6177C" w:rsidRPr="00AC4E5D">
        <w:rPr>
          <w:rFonts w:ascii="Times New Roman" w:hAnsi="Times New Roman"/>
          <w:sz w:val="28"/>
          <w:szCs w:val="28"/>
        </w:rPr>
        <w:t xml:space="preserve">Что такое «национальный </w:t>
      </w:r>
      <w:proofErr w:type="gramStart"/>
      <w:r w:rsidR="00F6177C" w:rsidRPr="00AC4E5D">
        <w:rPr>
          <w:rFonts w:ascii="Times New Roman" w:hAnsi="Times New Roman"/>
          <w:sz w:val="28"/>
          <w:szCs w:val="28"/>
        </w:rPr>
        <w:t>вопрос</w:t>
      </w:r>
      <w:proofErr w:type="gramEnd"/>
      <w:r w:rsidR="00F6177C" w:rsidRPr="00AC4E5D">
        <w:rPr>
          <w:rFonts w:ascii="Times New Roman" w:hAnsi="Times New Roman"/>
          <w:sz w:val="28"/>
          <w:szCs w:val="28"/>
        </w:rPr>
        <w:t xml:space="preserve">» и </w:t>
      </w:r>
      <w:proofErr w:type="gramStart"/>
      <w:r w:rsidR="00F6177C" w:rsidRPr="00AC4E5D">
        <w:rPr>
          <w:rFonts w:ascii="Times New Roman" w:hAnsi="Times New Roman"/>
          <w:sz w:val="28"/>
          <w:szCs w:val="28"/>
        </w:rPr>
        <w:t>какими</w:t>
      </w:r>
      <w:proofErr w:type="gramEnd"/>
      <w:r w:rsidR="00F6177C" w:rsidRPr="00AC4E5D">
        <w:rPr>
          <w:rFonts w:ascii="Times New Roman" w:hAnsi="Times New Roman"/>
          <w:sz w:val="28"/>
          <w:szCs w:val="28"/>
        </w:rPr>
        <w:t xml:space="preserve"> путями он может быть решен?</w:t>
      </w:r>
    </w:p>
    <w:p w:rsidR="00C375C9" w:rsidRPr="00AC4E5D" w:rsidRDefault="00C375C9" w:rsidP="00AC4E5D">
      <w:pPr>
        <w:ind w:firstLine="567"/>
        <w:jc w:val="both"/>
        <w:rPr>
          <w:b/>
          <w:bCs/>
          <w:i/>
          <w:iCs/>
          <w:sz w:val="28"/>
          <w:szCs w:val="28"/>
        </w:rPr>
      </w:pPr>
    </w:p>
    <w:p w:rsidR="00F235BA" w:rsidRPr="00AC4E5D" w:rsidRDefault="00F235BA" w:rsidP="00AC4E5D">
      <w:pPr>
        <w:ind w:firstLine="567"/>
        <w:rPr>
          <w:b/>
          <w:bCs/>
          <w:i/>
          <w:iCs/>
          <w:sz w:val="28"/>
          <w:szCs w:val="28"/>
        </w:rPr>
      </w:pPr>
    </w:p>
    <w:p w:rsidR="00C375C9" w:rsidRPr="00AC4E5D" w:rsidRDefault="00C375C9" w:rsidP="00AC4E5D">
      <w:pPr>
        <w:ind w:firstLine="567"/>
        <w:rPr>
          <w:b/>
          <w:bCs/>
          <w:i/>
          <w:iCs/>
          <w:sz w:val="28"/>
          <w:szCs w:val="28"/>
        </w:rPr>
      </w:pPr>
      <w:r w:rsidRPr="00AC4E5D">
        <w:rPr>
          <w:b/>
          <w:bCs/>
          <w:i/>
          <w:iCs/>
          <w:sz w:val="28"/>
          <w:szCs w:val="28"/>
        </w:rPr>
        <w:t xml:space="preserve">Рефераты:  </w:t>
      </w:r>
    </w:p>
    <w:p w:rsidR="00C375C9" w:rsidRPr="00AC4E5D" w:rsidRDefault="001727F4" w:rsidP="00AC4E5D">
      <w:pPr>
        <w:suppressAutoHyphens/>
        <w:autoSpaceDE/>
        <w:autoSpaceDN/>
        <w:adjustRightInd/>
        <w:ind w:firstLine="567"/>
        <w:rPr>
          <w:sz w:val="28"/>
          <w:szCs w:val="28"/>
        </w:rPr>
      </w:pPr>
      <w:r w:rsidRPr="00AC4E5D">
        <w:rPr>
          <w:sz w:val="28"/>
          <w:szCs w:val="28"/>
        </w:rPr>
        <w:t xml:space="preserve">1. </w:t>
      </w:r>
      <w:r w:rsidR="00C375C9" w:rsidRPr="00AC4E5D">
        <w:rPr>
          <w:sz w:val="28"/>
          <w:szCs w:val="28"/>
        </w:rPr>
        <w:t xml:space="preserve">Национальная политика как важнейшая составная часть государственной политики. </w:t>
      </w:r>
    </w:p>
    <w:p w:rsidR="0068024A" w:rsidRPr="00AC4E5D" w:rsidRDefault="001727F4" w:rsidP="00AC4E5D">
      <w:pPr>
        <w:suppressAutoHyphens/>
        <w:autoSpaceDE/>
        <w:autoSpaceDN/>
        <w:adjustRightInd/>
        <w:ind w:firstLine="567"/>
        <w:rPr>
          <w:sz w:val="28"/>
          <w:szCs w:val="28"/>
        </w:rPr>
      </w:pPr>
      <w:r w:rsidRPr="00AC4E5D">
        <w:rPr>
          <w:sz w:val="28"/>
          <w:szCs w:val="28"/>
        </w:rPr>
        <w:t xml:space="preserve">2. </w:t>
      </w:r>
      <w:r w:rsidR="00910D61" w:rsidRPr="00AC4E5D">
        <w:rPr>
          <w:sz w:val="28"/>
          <w:szCs w:val="28"/>
        </w:rPr>
        <w:t>Ассамблея народа</w:t>
      </w:r>
      <w:r w:rsidR="00C375C9" w:rsidRPr="00AC4E5D">
        <w:rPr>
          <w:sz w:val="28"/>
          <w:szCs w:val="28"/>
        </w:rPr>
        <w:t xml:space="preserve"> Казахстана как </w:t>
      </w:r>
      <w:proofErr w:type="spellStart"/>
      <w:r w:rsidR="0068024A" w:rsidRPr="00AC4E5D">
        <w:rPr>
          <w:sz w:val="28"/>
          <w:szCs w:val="28"/>
        </w:rPr>
        <w:t>совещательно-консультативный</w:t>
      </w:r>
      <w:proofErr w:type="spellEnd"/>
      <w:r w:rsidR="0068024A" w:rsidRPr="00AC4E5D">
        <w:rPr>
          <w:sz w:val="28"/>
          <w:szCs w:val="28"/>
        </w:rPr>
        <w:t xml:space="preserve"> орган.</w:t>
      </w:r>
    </w:p>
    <w:p w:rsidR="00C375C9" w:rsidRPr="00AC4E5D" w:rsidRDefault="001727F4" w:rsidP="00AC4E5D">
      <w:pPr>
        <w:tabs>
          <w:tab w:val="num" w:pos="1134"/>
        </w:tabs>
        <w:suppressAutoHyphens/>
        <w:autoSpaceDE/>
        <w:autoSpaceDN/>
        <w:adjustRightInd/>
        <w:ind w:firstLine="567"/>
        <w:rPr>
          <w:sz w:val="28"/>
          <w:szCs w:val="28"/>
        </w:rPr>
      </w:pPr>
      <w:r w:rsidRPr="00AC4E5D">
        <w:rPr>
          <w:sz w:val="28"/>
          <w:szCs w:val="28"/>
        </w:rPr>
        <w:t xml:space="preserve">3. </w:t>
      </w:r>
      <w:r w:rsidR="00C375C9" w:rsidRPr="00AC4E5D">
        <w:rPr>
          <w:sz w:val="28"/>
          <w:szCs w:val="28"/>
        </w:rPr>
        <w:t xml:space="preserve">Казахстан как </w:t>
      </w:r>
      <w:proofErr w:type="spellStart"/>
      <w:r w:rsidR="00C375C9" w:rsidRPr="00AC4E5D">
        <w:rPr>
          <w:sz w:val="28"/>
          <w:szCs w:val="28"/>
        </w:rPr>
        <w:t>поликонфессиональное</w:t>
      </w:r>
      <w:proofErr w:type="spellEnd"/>
      <w:r w:rsidR="00C375C9" w:rsidRPr="00AC4E5D">
        <w:rPr>
          <w:sz w:val="28"/>
          <w:szCs w:val="28"/>
        </w:rPr>
        <w:t xml:space="preserve"> общество.</w:t>
      </w:r>
    </w:p>
    <w:p w:rsidR="00C375C9" w:rsidRPr="00AC4E5D" w:rsidRDefault="001727F4" w:rsidP="00AC4E5D">
      <w:pPr>
        <w:suppressAutoHyphens/>
        <w:autoSpaceDE/>
        <w:autoSpaceDN/>
        <w:adjustRightInd/>
        <w:ind w:firstLine="567"/>
        <w:rPr>
          <w:sz w:val="28"/>
          <w:szCs w:val="28"/>
        </w:rPr>
      </w:pPr>
      <w:r w:rsidRPr="00AC4E5D">
        <w:rPr>
          <w:sz w:val="28"/>
          <w:szCs w:val="28"/>
        </w:rPr>
        <w:t>4.</w:t>
      </w:r>
      <w:r w:rsidR="009A5DCC" w:rsidRPr="00AC4E5D">
        <w:rPr>
          <w:sz w:val="28"/>
          <w:szCs w:val="28"/>
        </w:rPr>
        <w:t>Особенности казахстанского</w:t>
      </w:r>
      <w:r w:rsidR="00C375C9" w:rsidRPr="00AC4E5D">
        <w:rPr>
          <w:sz w:val="28"/>
          <w:szCs w:val="28"/>
        </w:rPr>
        <w:t xml:space="preserve"> опыт</w:t>
      </w:r>
      <w:r w:rsidR="009A5DCC" w:rsidRPr="00AC4E5D">
        <w:rPr>
          <w:sz w:val="28"/>
          <w:szCs w:val="28"/>
        </w:rPr>
        <w:t xml:space="preserve">а </w:t>
      </w:r>
      <w:r w:rsidR="00C375C9" w:rsidRPr="00AC4E5D">
        <w:rPr>
          <w:sz w:val="28"/>
          <w:szCs w:val="28"/>
        </w:rPr>
        <w:t xml:space="preserve"> межконфессионального согласия.</w:t>
      </w:r>
    </w:p>
    <w:p w:rsidR="00C375C9" w:rsidRPr="00AC4E5D" w:rsidRDefault="001727F4" w:rsidP="00AC4E5D">
      <w:pPr>
        <w:suppressAutoHyphens/>
        <w:autoSpaceDE/>
        <w:autoSpaceDN/>
        <w:adjustRightInd/>
        <w:ind w:firstLine="567"/>
        <w:rPr>
          <w:sz w:val="28"/>
          <w:szCs w:val="28"/>
        </w:rPr>
      </w:pPr>
      <w:r w:rsidRPr="00AC4E5D">
        <w:rPr>
          <w:sz w:val="28"/>
          <w:szCs w:val="28"/>
        </w:rPr>
        <w:t>5.</w:t>
      </w:r>
      <w:r w:rsidR="00F235BA" w:rsidRPr="00AC4E5D">
        <w:rPr>
          <w:sz w:val="28"/>
          <w:szCs w:val="28"/>
        </w:rPr>
        <w:t>Деятельность этнокультурных объединений в Южно-Казахстанской области</w:t>
      </w:r>
      <w:r w:rsidR="00C375C9" w:rsidRPr="00AC4E5D">
        <w:rPr>
          <w:sz w:val="28"/>
          <w:szCs w:val="28"/>
        </w:rPr>
        <w:t xml:space="preserve">. </w:t>
      </w:r>
    </w:p>
    <w:p w:rsidR="00C375C9" w:rsidRPr="00AC4E5D" w:rsidRDefault="00C375C9" w:rsidP="00AC4E5D">
      <w:pPr>
        <w:ind w:left="851" w:firstLine="567"/>
        <w:jc w:val="both"/>
        <w:rPr>
          <w:sz w:val="28"/>
          <w:szCs w:val="28"/>
        </w:rPr>
      </w:pPr>
    </w:p>
    <w:p w:rsidR="00F6177C" w:rsidRPr="00AC4E5D" w:rsidRDefault="00F6177C" w:rsidP="00AC4E5D">
      <w:pPr>
        <w:tabs>
          <w:tab w:val="num" w:pos="284"/>
        </w:tabs>
        <w:ind w:firstLine="567"/>
        <w:jc w:val="both"/>
        <w:rPr>
          <w:sz w:val="28"/>
          <w:szCs w:val="28"/>
        </w:rPr>
      </w:pPr>
    </w:p>
    <w:p w:rsidR="00AC4E5D" w:rsidRDefault="00AC4E5D">
      <w:pPr>
        <w:widowControl/>
        <w:autoSpaceDE/>
        <w:autoSpaceDN/>
        <w:adjustRightInd/>
        <w:spacing w:after="200" w:line="276" w:lineRule="auto"/>
        <w:rPr>
          <w:rFonts w:eastAsia="SimSun"/>
          <w:b/>
          <w:sz w:val="28"/>
          <w:szCs w:val="28"/>
        </w:rPr>
      </w:pPr>
      <w:r>
        <w:rPr>
          <w:rFonts w:eastAsia="SimSun"/>
          <w:b/>
          <w:sz w:val="28"/>
          <w:szCs w:val="28"/>
        </w:rPr>
        <w:br w:type="page"/>
      </w:r>
    </w:p>
    <w:p w:rsidR="00F6177C" w:rsidRPr="00AC4E5D" w:rsidRDefault="00BD1883" w:rsidP="00AC4E5D">
      <w:pPr>
        <w:tabs>
          <w:tab w:val="num" w:pos="284"/>
        </w:tabs>
        <w:ind w:firstLine="567"/>
        <w:jc w:val="center"/>
        <w:rPr>
          <w:rFonts w:eastAsia="SimSun"/>
          <w:b/>
          <w:sz w:val="28"/>
          <w:szCs w:val="28"/>
        </w:rPr>
      </w:pPr>
      <w:r w:rsidRPr="00AC4E5D">
        <w:rPr>
          <w:rFonts w:eastAsia="SimSun"/>
          <w:b/>
          <w:sz w:val="28"/>
          <w:szCs w:val="28"/>
        </w:rPr>
        <w:t>Литература:</w:t>
      </w:r>
    </w:p>
    <w:p w:rsidR="00AC4E5D" w:rsidRPr="00AC4E5D" w:rsidRDefault="00AC4E5D" w:rsidP="00AC4E5D">
      <w:pPr>
        <w:tabs>
          <w:tab w:val="num" w:pos="284"/>
        </w:tabs>
        <w:ind w:firstLine="567"/>
        <w:jc w:val="center"/>
        <w:rPr>
          <w:rFonts w:eastAsia="SimSun"/>
          <w:b/>
          <w:sz w:val="28"/>
          <w:szCs w:val="28"/>
        </w:rPr>
      </w:pPr>
    </w:p>
    <w:p w:rsidR="00BD1883" w:rsidRPr="00AC4E5D" w:rsidRDefault="00BD1883" w:rsidP="00AC4E5D">
      <w:pPr>
        <w:tabs>
          <w:tab w:val="num" w:pos="284"/>
        </w:tabs>
        <w:ind w:firstLine="567"/>
        <w:jc w:val="both"/>
        <w:rPr>
          <w:rFonts w:eastAsia="SimSun"/>
          <w:b/>
          <w:sz w:val="28"/>
          <w:szCs w:val="28"/>
        </w:rPr>
      </w:pPr>
      <w:r w:rsidRPr="00AC4E5D">
        <w:rPr>
          <w:rFonts w:eastAsia="SimSun"/>
          <w:b/>
          <w:sz w:val="28"/>
          <w:szCs w:val="28"/>
        </w:rPr>
        <w:t>Основная:</w:t>
      </w:r>
    </w:p>
    <w:p w:rsidR="00BD1883" w:rsidRPr="00AC4E5D" w:rsidRDefault="00BD1883" w:rsidP="00AC4E5D">
      <w:pPr>
        <w:pStyle w:val="aa"/>
        <w:ind w:left="0" w:firstLine="567"/>
        <w:jc w:val="both"/>
        <w:rPr>
          <w:sz w:val="28"/>
          <w:szCs w:val="28"/>
        </w:rPr>
      </w:pPr>
    </w:p>
    <w:p w:rsidR="00BD1883" w:rsidRPr="00AC4E5D" w:rsidRDefault="00BD1883" w:rsidP="00AC4E5D">
      <w:pPr>
        <w:widowControl/>
        <w:numPr>
          <w:ilvl w:val="0"/>
          <w:numId w:val="2"/>
        </w:numPr>
        <w:tabs>
          <w:tab w:val="left" w:pos="1418"/>
          <w:tab w:val="left" w:pos="1560"/>
        </w:tabs>
        <w:autoSpaceDE/>
        <w:autoSpaceDN/>
        <w:adjustRightInd/>
        <w:ind w:firstLine="567"/>
        <w:rPr>
          <w:sz w:val="28"/>
          <w:szCs w:val="28"/>
        </w:rPr>
      </w:pPr>
      <w:r w:rsidRPr="00AC4E5D">
        <w:rPr>
          <w:sz w:val="28"/>
          <w:szCs w:val="28"/>
        </w:rPr>
        <w:t>Всеобщая декларация прав человека 1948 г.</w:t>
      </w:r>
    </w:p>
    <w:p w:rsidR="00BD1883" w:rsidRPr="00AC4E5D" w:rsidRDefault="00BD1883" w:rsidP="00AC4E5D">
      <w:pPr>
        <w:widowControl/>
        <w:numPr>
          <w:ilvl w:val="0"/>
          <w:numId w:val="2"/>
        </w:numPr>
        <w:tabs>
          <w:tab w:val="left" w:pos="1418"/>
          <w:tab w:val="left" w:pos="1560"/>
        </w:tabs>
        <w:autoSpaceDE/>
        <w:autoSpaceDN/>
        <w:adjustRightInd/>
        <w:ind w:firstLine="567"/>
        <w:rPr>
          <w:sz w:val="28"/>
          <w:szCs w:val="28"/>
        </w:rPr>
      </w:pPr>
      <w:r w:rsidRPr="00AC4E5D">
        <w:rPr>
          <w:sz w:val="28"/>
          <w:szCs w:val="28"/>
        </w:rPr>
        <w:t xml:space="preserve">Конституция Республики Казахстан. </w:t>
      </w:r>
      <w:proofErr w:type="spellStart"/>
      <w:r w:rsidRPr="00AC4E5D">
        <w:rPr>
          <w:sz w:val="28"/>
          <w:szCs w:val="28"/>
        </w:rPr>
        <w:t>Алматы</w:t>
      </w:r>
      <w:proofErr w:type="spellEnd"/>
      <w:r w:rsidRPr="00AC4E5D">
        <w:rPr>
          <w:sz w:val="28"/>
          <w:szCs w:val="28"/>
        </w:rPr>
        <w:t>, 2010</w:t>
      </w:r>
      <w:r w:rsidR="00331EDB" w:rsidRPr="00AC4E5D">
        <w:rPr>
          <w:sz w:val="28"/>
          <w:szCs w:val="28"/>
        </w:rPr>
        <w:t>г.</w:t>
      </w:r>
    </w:p>
    <w:p w:rsidR="00331EDB" w:rsidRPr="00AC4E5D" w:rsidRDefault="00AA1A5C" w:rsidP="00AC4E5D">
      <w:pPr>
        <w:widowControl/>
        <w:numPr>
          <w:ilvl w:val="0"/>
          <w:numId w:val="2"/>
        </w:numPr>
        <w:tabs>
          <w:tab w:val="left" w:pos="1418"/>
          <w:tab w:val="left" w:pos="1560"/>
        </w:tabs>
        <w:autoSpaceDE/>
        <w:autoSpaceDN/>
        <w:adjustRightInd/>
        <w:ind w:firstLine="567"/>
        <w:rPr>
          <w:sz w:val="28"/>
          <w:szCs w:val="28"/>
        </w:rPr>
      </w:pPr>
      <w:r w:rsidRPr="00AC4E5D">
        <w:rPr>
          <w:sz w:val="28"/>
          <w:szCs w:val="28"/>
        </w:rPr>
        <w:t>Концепция развития  АНК</w:t>
      </w:r>
      <w:r w:rsidR="00331EDB" w:rsidRPr="00AC4E5D">
        <w:rPr>
          <w:sz w:val="28"/>
          <w:szCs w:val="28"/>
        </w:rPr>
        <w:t xml:space="preserve"> до 2020 года. Астана,2013г.</w:t>
      </w:r>
    </w:p>
    <w:p w:rsidR="00411C09" w:rsidRPr="00AC4E5D" w:rsidRDefault="00411C09" w:rsidP="00AC4E5D">
      <w:pPr>
        <w:pStyle w:val="aa"/>
        <w:numPr>
          <w:ilvl w:val="0"/>
          <w:numId w:val="2"/>
        </w:numPr>
        <w:tabs>
          <w:tab w:val="left" w:pos="1418"/>
          <w:tab w:val="left" w:pos="1560"/>
        </w:tabs>
        <w:ind w:firstLine="567"/>
        <w:rPr>
          <w:sz w:val="28"/>
          <w:szCs w:val="28"/>
          <w:lang w:val="kk-KZ"/>
        </w:rPr>
      </w:pPr>
      <w:r w:rsidRPr="00AC4E5D">
        <w:rPr>
          <w:sz w:val="28"/>
          <w:szCs w:val="28"/>
          <w:lang w:val="kk-KZ"/>
        </w:rPr>
        <w:t xml:space="preserve">Послание Президента РК Н.А.Назарбаева народу Казахстана  </w:t>
      </w:r>
      <w:r w:rsidR="00DA1171" w:rsidRPr="00AC4E5D">
        <w:rPr>
          <w:sz w:val="28"/>
          <w:szCs w:val="28"/>
          <w:lang w:val="kk-KZ"/>
        </w:rPr>
        <w:t>«Нұ</w:t>
      </w:r>
      <w:r w:rsidRPr="00AC4E5D">
        <w:rPr>
          <w:sz w:val="28"/>
          <w:szCs w:val="28"/>
          <w:lang w:val="kk-KZ"/>
        </w:rPr>
        <w:t>рлы жол-путь в будущее», от 11.11.2014года. Астана, 2014.</w:t>
      </w:r>
    </w:p>
    <w:p w:rsidR="00331EDB" w:rsidRPr="00AC4E5D" w:rsidRDefault="008471A8" w:rsidP="00AC4E5D">
      <w:pPr>
        <w:widowControl/>
        <w:numPr>
          <w:ilvl w:val="0"/>
          <w:numId w:val="2"/>
        </w:numPr>
        <w:tabs>
          <w:tab w:val="left" w:pos="1418"/>
          <w:tab w:val="left" w:pos="1560"/>
        </w:tabs>
        <w:ind w:firstLine="567"/>
        <w:jc w:val="both"/>
        <w:rPr>
          <w:sz w:val="28"/>
          <w:szCs w:val="28"/>
        </w:rPr>
      </w:pPr>
      <w:proofErr w:type="spellStart"/>
      <w:r w:rsidRPr="00AC4E5D">
        <w:rPr>
          <w:sz w:val="28"/>
          <w:szCs w:val="28"/>
        </w:rPr>
        <w:t>Корганова</w:t>
      </w:r>
      <w:proofErr w:type="spellEnd"/>
      <w:r w:rsidRPr="00AC4E5D">
        <w:rPr>
          <w:sz w:val="28"/>
          <w:szCs w:val="28"/>
        </w:rPr>
        <w:t xml:space="preserve"> С.С. Основы политологии.</w:t>
      </w:r>
      <w:r w:rsidR="00ED75CC" w:rsidRPr="00AC4E5D">
        <w:rPr>
          <w:sz w:val="28"/>
          <w:szCs w:val="28"/>
        </w:rPr>
        <w:t xml:space="preserve"> </w:t>
      </w:r>
      <w:r w:rsidRPr="00AC4E5D">
        <w:rPr>
          <w:sz w:val="28"/>
          <w:szCs w:val="28"/>
        </w:rPr>
        <w:t>Шымкент, 2011г.-С.143.</w:t>
      </w:r>
    </w:p>
    <w:p w:rsidR="008471A8" w:rsidRPr="00AC4E5D" w:rsidRDefault="008471A8" w:rsidP="00AC4E5D">
      <w:pPr>
        <w:widowControl/>
        <w:numPr>
          <w:ilvl w:val="0"/>
          <w:numId w:val="2"/>
        </w:numPr>
        <w:tabs>
          <w:tab w:val="left" w:pos="1418"/>
          <w:tab w:val="left" w:pos="1560"/>
        </w:tabs>
        <w:ind w:firstLine="567"/>
        <w:jc w:val="both"/>
        <w:rPr>
          <w:sz w:val="28"/>
          <w:szCs w:val="28"/>
        </w:rPr>
      </w:pPr>
      <w:proofErr w:type="spellStart"/>
      <w:r w:rsidRPr="00AC4E5D">
        <w:rPr>
          <w:sz w:val="28"/>
          <w:szCs w:val="28"/>
        </w:rPr>
        <w:t>Р.С.Арын</w:t>
      </w:r>
      <w:proofErr w:type="spellEnd"/>
      <w:r w:rsidRPr="00AC4E5D">
        <w:rPr>
          <w:sz w:val="28"/>
          <w:szCs w:val="28"/>
        </w:rPr>
        <w:t>, Г.Н.</w:t>
      </w:r>
      <w:r w:rsidR="00ED75CC" w:rsidRPr="00AC4E5D">
        <w:rPr>
          <w:sz w:val="28"/>
          <w:szCs w:val="28"/>
        </w:rPr>
        <w:t xml:space="preserve"> </w:t>
      </w:r>
      <w:proofErr w:type="spellStart"/>
      <w:r w:rsidRPr="00AC4E5D">
        <w:rPr>
          <w:sz w:val="28"/>
          <w:szCs w:val="28"/>
        </w:rPr>
        <w:t>Иренов</w:t>
      </w:r>
      <w:proofErr w:type="spellEnd"/>
      <w:r w:rsidRPr="00AC4E5D">
        <w:rPr>
          <w:sz w:val="28"/>
          <w:szCs w:val="28"/>
        </w:rPr>
        <w:t xml:space="preserve">. </w:t>
      </w:r>
      <w:proofErr w:type="spellStart"/>
      <w:r w:rsidRPr="00AC4E5D">
        <w:rPr>
          <w:sz w:val="28"/>
          <w:szCs w:val="28"/>
        </w:rPr>
        <w:t>Этнополитология</w:t>
      </w:r>
      <w:proofErr w:type="spellEnd"/>
      <w:r w:rsidRPr="00AC4E5D">
        <w:rPr>
          <w:sz w:val="28"/>
          <w:szCs w:val="28"/>
        </w:rPr>
        <w:t>.-</w:t>
      </w:r>
      <w:r w:rsidR="00ED75CC" w:rsidRPr="00AC4E5D">
        <w:rPr>
          <w:sz w:val="28"/>
          <w:szCs w:val="28"/>
        </w:rPr>
        <w:t xml:space="preserve"> </w:t>
      </w:r>
      <w:r w:rsidRPr="00AC4E5D">
        <w:rPr>
          <w:sz w:val="28"/>
          <w:szCs w:val="28"/>
        </w:rPr>
        <w:t>Астана, 2013.-С.238.</w:t>
      </w:r>
    </w:p>
    <w:p w:rsidR="008471A8" w:rsidRPr="00AC4E5D" w:rsidRDefault="008471A8" w:rsidP="00AC4E5D">
      <w:pPr>
        <w:widowControl/>
        <w:numPr>
          <w:ilvl w:val="0"/>
          <w:numId w:val="2"/>
        </w:numPr>
        <w:tabs>
          <w:tab w:val="left" w:pos="1418"/>
          <w:tab w:val="left" w:pos="1560"/>
        </w:tabs>
        <w:ind w:firstLine="567"/>
        <w:jc w:val="both"/>
        <w:rPr>
          <w:sz w:val="28"/>
          <w:szCs w:val="28"/>
        </w:rPr>
      </w:pPr>
      <w:r w:rsidRPr="00AC4E5D">
        <w:rPr>
          <w:sz w:val="28"/>
          <w:szCs w:val="28"/>
        </w:rPr>
        <w:t>Этнополитический словарь.</w:t>
      </w:r>
      <w:r w:rsidR="00ED75CC" w:rsidRPr="00AC4E5D">
        <w:rPr>
          <w:sz w:val="28"/>
          <w:szCs w:val="28"/>
        </w:rPr>
        <w:t xml:space="preserve"> </w:t>
      </w:r>
      <w:proofErr w:type="gramStart"/>
      <w:r w:rsidRPr="00AC4E5D">
        <w:rPr>
          <w:sz w:val="28"/>
          <w:szCs w:val="28"/>
        </w:rPr>
        <w:t>-А</w:t>
      </w:r>
      <w:proofErr w:type="gramEnd"/>
      <w:r w:rsidRPr="00AC4E5D">
        <w:rPr>
          <w:sz w:val="28"/>
          <w:szCs w:val="28"/>
        </w:rPr>
        <w:t>стана, 2014г.-С.398.</w:t>
      </w:r>
    </w:p>
    <w:p w:rsidR="00BD1883" w:rsidRPr="00AC4E5D" w:rsidRDefault="00A76AD6" w:rsidP="00AC4E5D">
      <w:pPr>
        <w:pStyle w:val="aa"/>
        <w:widowControl/>
        <w:numPr>
          <w:ilvl w:val="0"/>
          <w:numId w:val="2"/>
        </w:numPr>
        <w:tabs>
          <w:tab w:val="left" w:pos="1418"/>
          <w:tab w:val="left" w:pos="1560"/>
        </w:tabs>
        <w:ind w:firstLine="567"/>
        <w:jc w:val="both"/>
        <w:rPr>
          <w:sz w:val="28"/>
          <w:szCs w:val="28"/>
          <w:shd w:val="clear" w:color="auto" w:fill="FFFFFF"/>
        </w:rPr>
      </w:pPr>
      <w:r w:rsidRPr="00AC4E5D">
        <w:rPr>
          <w:sz w:val="28"/>
          <w:szCs w:val="28"/>
          <w:shd w:val="clear" w:color="auto" w:fill="FFFFFF"/>
        </w:rPr>
        <w:t>XXII сессии Ассамблеи народа Казахстана «</w:t>
      </w:r>
      <w:proofErr w:type="spellStart"/>
      <w:r w:rsidRPr="00AC4E5D">
        <w:rPr>
          <w:sz w:val="28"/>
          <w:szCs w:val="28"/>
          <w:shd w:val="clear" w:color="auto" w:fill="FFFFFF"/>
        </w:rPr>
        <w:t>Мәңгілік</w:t>
      </w:r>
      <w:proofErr w:type="spellEnd"/>
      <w:proofErr w:type="gramStart"/>
      <w:r w:rsidRPr="00AC4E5D">
        <w:rPr>
          <w:sz w:val="28"/>
          <w:szCs w:val="28"/>
          <w:shd w:val="clear" w:color="auto" w:fill="FFFFFF"/>
        </w:rPr>
        <w:t xml:space="preserve"> Е</w:t>
      </w:r>
      <w:proofErr w:type="gramEnd"/>
      <w:r w:rsidRPr="00AC4E5D">
        <w:rPr>
          <w:sz w:val="28"/>
          <w:szCs w:val="28"/>
          <w:shd w:val="clear" w:color="auto" w:fill="FFFFFF"/>
        </w:rPr>
        <w:t>л: одна страна  одна судьба». Астана,</w:t>
      </w:r>
      <w:r w:rsidR="003D3F77" w:rsidRPr="00AC4E5D">
        <w:rPr>
          <w:sz w:val="28"/>
          <w:szCs w:val="28"/>
          <w:shd w:val="clear" w:color="auto" w:fill="FFFFFF"/>
        </w:rPr>
        <w:t xml:space="preserve"> </w:t>
      </w:r>
      <w:r w:rsidRPr="00AC4E5D">
        <w:rPr>
          <w:sz w:val="28"/>
          <w:szCs w:val="28"/>
          <w:shd w:val="clear" w:color="auto" w:fill="FFFFFF"/>
        </w:rPr>
        <w:t>2015г.</w:t>
      </w:r>
    </w:p>
    <w:p w:rsidR="00E70692" w:rsidRPr="00AC4E5D" w:rsidRDefault="00E70692" w:rsidP="00AC4E5D">
      <w:pPr>
        <w:ind w:firstLine="567"/>
        <w:jc w:val="center"/>
        <w:rPr>
          <w:sz w:val="28"/>
          <w:szCs w:val="28"/>
          <w:lang w:val="kk-KZ"/>
        </w:rPr>
      </w:pPr>
    </w:p>
    <w:p w:rsidR="00BD1883" w:rsidRPr="00AC4E5D" w:rsidRDefault="00BD1883" w:rsidP="00AC4E5D">
      <w:pPr>
        <w:ind w:firstLine="567"/>
        <w:jc w:val="both"/>
        <w:rPr>
          <w:b/>
          <w:snapToGrid w:val="0"/>
          <w:sz w:val="28"/>
          <w:szCs w:val="28"/>
        </w:rPr>
      </w:pPr>
      <w:r w:rsidRPr="00AC4E5D">
        <w:rPr>
          <w:b/>
          <w:snapToGrid w:val="0"/>
          <w:sz w:val="28"/>
          <w:szCs w:val="28"/>
        </w:rPr>
        <w:t>Дополнительная:</w:t>
      </w:r>
    </w:p>
    <w:p w:rsidR="00BD1883" w:rsidRPr="00AC4E5D" w:rsidRDefault="00BD1883" w:rsidP="00AC4E5D">
      <w:pPr>
        <w:tabs>
          <w:tab w:val="num" w:pos="284"/>
        </w:tabs>
        <w:ind w:firstLine="567"/>
        <w:jc w:val="both"/>
        <w:rPr>
          <w:rFonts w:eastAsia="SimSun"/>
          <w:b/>
          <w:sz w:val="28"/>
          <w:szCs w:val="28"/>
        </w:rPr>
      </w:pPr>
    </w:p>
    <w:p w:rsidR="00F6177C" w:rsidRPr="00AC4E5D" w:rsidRDefault="00F6177C" w:rsidP="00AC4E5D">
      <w:pPr>
        <w:widowControl/>
        <w:numPr>
          <w:ilvl w:val="0"/>
          <w:numId w:val="7"/>
        </w:numPr>
        <w:tabs>
          <w:tab w:val="left" w:pos="284"/>
        </w:tabs>
        <w:ind w:left="284" w:firstLine="567"/>
        <w:jc w:val="both"/>
        <w:rPr>
          <w:sz w:val="28"/>
          <w:szCs w:val="28"/>
        </w:rPr>
      </w:pPr>
      <w:proofErr w:type="spellStart"/>
      <w:r w:rsidRPr="00AC4E5D">
        <w:rPr>
          <w:sz w:val="28"/>
          <w:szCs w:val="28"/>
        </w:rPr>
        <w:t>Балгимбаев</w:t>
      </w:r>
      <w:proofErr w:type="spellEnd"/>
      <w:r w:rsidRPr="00AC4E5D">
        <w:rPr>
          <w:sz w:val="28"/>
          <w:szCs w:val="28"/>
        </w:rPr>
        <w:t xml:space="preserve"> А.С. Политология </w:t>
      </w:r>
      <w:proofErr w:type="spellStart"/>
      <w:r w:rsidRPr="00AC4E5D">
        <w:rPr>
          <w:sz w:val="28"/>
          <w:szCs w:val="28"/>
        </w:rPr>
        <w:t>Саясаттану</w:t>
      </w:r>
      <w:proofErr w:type="spellEnd"/>
      <w:r w:rsidRPr="00AC4E5D">
        <w:rPr>
          <w:sz w:val="28"/>
          <w:szCs w:val="28"/>
        </w:rPr>
        <w:t xml:space="preserve">: - </w:t>
      </w:r>
      <w:proofErr w:type="spellStart"/>
      <w:r w:rsidRPr="00AC4E5D">
        <w:rPr>
          <w:sz w:val="28"/>
          <w:szCs w:val="28"/>
        </w:rPr>
        <w:t>Алматы</w:t>
      </w:r>
      <w:proofErr w:type="spellEnd"/>
      <w:r w:rsidRPr="00AC4E5D">
        <w:rPr>
          <w:sz w:val="28"/>
          <w:szCs w:val="28"/>
        </w:rPr>
        <w:t xml:space="preserve">. </w:t>
      </w:r>
      <w:r w:rsidR="0086776B" w:rsidRPr="00AC4E5D">
        <w:rPr>
          <w:sz w:val="28"/>
          <w:szCs w:val="28"/>
        </w:rPr>
        <w:t>–</w:t>
      </w:r>
      <w:r w:rsidRPr="00AC4E5D">
        <w:rPr>
          <w:sz w:val="28"/>
          <w:szCs w:val="28"/>
        </w:rPr>
        <w:t xml:space="preserve"> 2003</w:t>
      </w:r>
      <w:r w:rsidR="0086776B" w:rsidRPr="00AC4E5D">
        <w:rPr>
          <w:sz w:val="28"/>
          <w:szCs w:val="28"/>
        </w:rPr>
        <w:t>Г.-</w:t>
      </w:r>
      <w:r w:rsidRPr="00AC4E5D">
        <w:rPr>
          <w:sz w:val="28"/>
          <w:szCs w:val="28"/>
        </w:rPr>
        <w:t xml:space="preserve"> 1 ч. </w:t>
      </w:r>
    </w:p>
    <w:p w:rsidR="00F6177C" w:rsidRPr="00AC4E5D" w:rsidRDefault="00F6177C" w:rsidP="00AC4E5D">
      <w:pPr>
        <w:widowControl/>
        <w:numPr>
          <w:ilvl w:val="0"/>
          <w:numId w:val="7"/>
        </w:numPr>
        <w:tabs>
          <w:tab w:val="left" w:pos="284"/>
        </w:tabs>
        <w:ind w:left="284" w:firstLine="567"/>
        <w:jc w:val="both"/>
        <w:rPr>
          <w:sz w:val="28"/>
          <w:szCs w:val="28"/>
        </w:rPr>
      </w:pPr>
      <w:r w:rsidRPr="00AC4E5D">
        <w:rPr>
          <w:sz w:val="28"/>
          <w:szCs w:val="28"/>
        </w:rPr>
        <w:t xml:space="preserve">Иванова Л.М. Миграционные процессы и политика Республики Казахстан. </w:t>
      </w:r>
      <w:proofErr w:type="gramStart"/>
      <w:r w:rsidRPr="00AC4E5D">
        <w:rPr>
          <w:sz w:val="28"/>
          <w:szCs w:val="28"/>
        </w:rPr>
        <w:t>-</w:t>
      </w:r>
      <w:proofErr w:type="spellStart"/>
      <w:r w:rsidRPr="00AC4E5D">
        <w:rPr>
          <w:sz w:val="28"/>
          <w:szCs w:val="28"/>
        </w:rPr>
        <w:t>А</w:t>
      </w:r>
      <w:proofErr w:type="gramEnd"/>
      <w:r w:rsidRPr="00AC4E5D">
        <w:rPr>
          <w:sz w:val="28"/>
          <w:szCs w:val="28"/>
        </w:rPr>
        <w:t>лматы</w:t>
      </w:r>
      <w:proofErr w:type="spellEnd"/>
      <w:r w:rsidRPr="00AC4E5D">
        <w:rPr>
          <w:sz w:val="28"/>
          <w:szCs w:val="28"/>
        </w:rPr>
        <w:t>: «Карасай» , 2006. - 172с.</w:t>
      </w:r>
    </w:p>
    <w:p w:rsidR="00F6177C" w:rsidRPr="00AC4E5D" w:rsidRDefault="00F6177C" w:rsidP="00AC4E5D">
      <w:pPr>
        <w:widowControl/>
        <w:numPr>
          <w:ilvl w:val="0"/>
          <w:numId w:val="7"/>
        </w:numPr>
        <w:tabs>
          <w:tab w:val="left" w:pos="284"/>
        </w:tabs>
        <w:ind w:left="284" w:firstLine="567"/>
        <w:jc w:val="both"/>
        <w:rPr>
          <w:sz w:val="28"/>
          <w:szCs w:val="28"/>
        </w:rPr>
      </w:pPr>
      <w:r w:rsidRPr="00AC4E5D">
        <w:rPr>
          <w:sz w:val="28"/>
          <w:szCs w:val="28"/>
        </w:rPr>
        <w:t>Ирхин Ю.В. Политология: Уч</w:t>
      </w:r>
      <w:r w:rsidR="00C375C9" w:rsidRPr="00AC4E5D">
        <w:rPr>
          <w:sz w:val="28"/>
          <w:szCs w:val="28"/>
        </w:rPr>
        <w:t>е</w:t>
      </w:r>
      <w:r w:rsidRPr="00AC4E5D">
        <w:rPr>
          <w:sz w:val="28"/>
          <w:szCs w:val="28"/>
        </w:rPr>
        <w:t>б</w:t>
      </w:r>
      <w:r w:rsidR="00C375C9" w:rsidRPr="00AC4E5D">
        <w:rPr>
          <w:sz w:val="28"/>
          <w:szCs w:val="28"/>
        </w:rPr>
        <w:t>ник</w:t>
      </w:r>
      <w:r w:rsidRPr="00AC4E5D">
        <w:rPr>
          <w:sz w:val="28"/>
          <w:szCs w:val="28"/>
        </w:rPr>
        <w:t>. - М.: Юрист, 2001</w:t>
      </w:r>
      <w:r w:rsidR="00C375C9" w:rsidRPr="00AC4E5D">
        <w:rPr>
          <w:sz w:val="28"/>
          <w:szCs w:val="28"/>
        </w:rPr>
        <w:t>.</w:t>
      </w:r>
    </w:p>
    <w:p w:rsidR="0021457E" w:rsidRPr="00AC4E5D" w:rsidRDefault="0021457E" w:rsidP="00AC4E5D">
      <w:pPr>
        <w:ind w:firstLine="567"/>
        <w:jc w:val="both"/>
        <w:rPr>
          <w:sz w:val="28"/>
          <w:szCs w:val="28"/>
        </w:rPr>
      </w:pPr>
      <w:r w:rsidRPr="00AC4E5D">
        <w:rPr>
          <w:sz w:val="28"/>
          <w:szCs w:val="28"/>
        </w:rPr>
        <w:t>8.К.Ж.Токаев. «</w:t>
      </w:r>
      <w:proofErr w:type="spellStart"/>
      <w:r w:rsidRPr="00AC4E5D">
        <w:rPr>
          <w:sz w:val="28"/>
          <w:szCs w:val="28"/>
        </w:rPr>
        <w:t>Мәңгілік</w:t>
      </w:r>
      <w:proofErr w:type="spellEnd"/>
      <w:r w:rsidRPr="00AC4E5D">
        <w:rPr>
          <w:sz w:val="28"/>
          <w:szCs w:val="28"/>
        </w:rPr>
        <w:t xml:space="preserve"> Ел» </w:t>
      </w:r>
      <w:proofErr w:type="gramStart"/>
      <w:r w:rsidRPr="00AC4E5D">
        <w:rPr>
          <w:sz w:val="28"/>
          <w:szCs w:val="28"/>
        </w:rPr>
        <w:t>-н</w:t>
      </w:r>
      <w:proofErr w:type="gramEnd"/>
      <w:r w:rsidRPr="00AC4E5D">
        <w:rPr>
          <w:sz w:val="28"/>
          <w:szCs w:val="28"/>
        </w:rPr>
        <w:t xml:space="preserve">ациональная идея и государственная идеология Казахстана.// </w:t>
      </w:r>
      <w:proofErr w:type="spellStart"/>
      <w:r w:rsidRPr="00AC4E5D">
        <w:rPr>
          <w:sz w:val="28"/>
          <w:szCs w:val="28"/>
        </w:rPr>
        <w:t>Казправда</w:t>
      </w:r>
      <w:proofErr w:type="spellEnd"/>
      <w:r w:rsidRPr="00AC4E5D">
        <w:rPr>
          <w:sz w:val="28"/>
          <w:szCs w:val="28"/>
        </w:rPr>
        <w:t xml:space="preserve"> 21 января, 2014 года</w:t>
      </w:r>
      <w:proofErr w:type="gramStart"/>
      <w:r w:rsidRPr="00AC4E5D">
        <w:rPr>
          <w:sz w:val="28"/>
          <w:szCs w:val="28"/>
        </w:rPr>
        <w:t>.С</w:t>
      </w:r>
      <w:proofErr w:type="gramEnd"/>
      <w:r w:rsidRPr="00AC4E5D">
        <w:rPr>
          <w:sz w:val="28"/>
          <w:szCs w:val="28"/>
        </w:rPr>
        <w:t>.3</w:t>
      </w:r>
    </w:p>
    <w:p w:rsidR="0021457E" w:rsidRPr="00AC4E5D" w:rsidRDefault="0021457E" w:rsidP="00AC4E5D">
      <w:pPr>
        <w:ind w:firstLine="567"/>
        <w:jc w:val="both"/>
        <w:rPr>
          <w:sz w:val="28"/>
          <w:szCs w:val="28"/>
        </w:rPr>
      </w:pPr>
      <w:r w:rsidRPr="00AC4E5D">
        <w:rPr>
          <w:sz w:val="28"/>
          <w:szCs w:val="28"/>
        </w:rPr>
        <w:t xml:space="preserve">9. Идейная основа патриотизма.// </w:t>
      </w:r>
      <w:proofErr w:type="spellStart"/>
      <w:r w:rsidRPr="00AC4E5D">
        <w:rPr>
          <w:sz w:val="28"/>
          <w:szCs w:val="28"/>
        </w:rPr>
        <w:t>Казправда</w:t>
      </w:r>
      <w:proofErr w:type="spellEnd"/>
      <w:r w:rsidRPr="00AC4E5D">
        <w:rPr>
          <w:sz w:val="28"/>
          <w:szCs w:val="28"/>
        </w:rPr>
        <w:t xml:space="preserve"> 19января 2014 года. С.1.  </w:t>
      </w:r>
    </w:p>
    <w:p w:rsidR="0021457E" w:rsidRPr="00AC4E5D" w:rsidRDefault="0021457E" w:rsidP="00AC4E5D">
      <w:pPr>
        <w:ind w:firstLine="567"/>
        <w:jc w:val="both"/>
        <w:rPr>
          <w:sz w:val="28"/>
          <w:szCs w:val="28"/>
        </w:rPr>
      </w:pPr>
      <w:r w:rsidRPr="00AC4E5D">
        <w:rPr>
          <w:sz w:val="28"/>
          <w:szCs w:val="28"/>
        </w:rPr>
        <w:t xml:space="preserve">10.Н.А.Назарбаев. В Потоке истории.- </w:t>
      </w:r>
      <w:proofErr w:type="spellStart"/>
      <w:r w:rsidRPr="00AC4E5D">
        <w:rPr>
          <w:sz w:val="28"/>
          <w:szCs w:val="28"/>
        </w:rPr>
        <w:t>Алматы</w:t>
      </w:r>
      <w:proofErr w:type="spellEnd"/>
      <w:r w:rsidRPr="00AC4E5D">
        <w:rPr>
          <w:sz w:val="28"/>
          <w:szCs w:val="28"/>
        </w:rPr>
        <w:t xml:space="preserve">, 2003.С.20.        </w:t>
      </w:r>
    </w:p>
    <w:p w:rsidR="00FB2260" w:rsidRPr="00AC4E5D" w:rsidRDefault="0021457E" w:rsidP="00AC4E5D">
      <w:pPr>
        <w:widowControl/>
        <w:tabs>
          <w:tab w:val="left" w:pos="284"/>
        </w:tabs>
        <w:ind w:firstLine="567"/>
        <w:jc w:val="both"/>
        <w:rPr>
          <w:sz w:val="28"/>
          <w:szCs w:val="28"/>
        </w:rPr>
      </w:pPr>
      <w:r w:rsidRPr="00AC4E5D">
        <w:rPr>
          <w:sz w:val="28"/>
          <w:szCs w:val="28"/>
        </w:rPr>
        <w:t>11.</w:t>
      </w:r>
      <w:r w:rsidR="00FB2260" w:rsidRPr="00AC4E5D">
        <w:rPr>
          <w:sz w:val="28"/>
          <w:szCs w:val="28"/>
        </w:rPr>
        <w:t xml:space="preserve">АНК: цели, задачи. Презентация </w:t>
      </w:r>
      <w:proofErr w:type="spellStart"/>
      <w:r w:rsidR="00FB2260" w:rsidRPr="00AC4E5D">
        <w:rPr>
          <w:sz w:val="28"/>
          <w:szCs w:val="28"/>
        </w:rPr>
        <w:t>повер</w:t>
      </w:r>
      <w:proofErr w:type="spellEnd"/>
      <w:r w:rsidR="00FB2260" w:rsidRPr="00AC4E5D">
        <w:rPr>
          <w:sz w:val="28"/>
          <w:szCs w:val="28"/>
        </w:rPr>
        <w:t xml:space="preserve"> </w:t>
      </w:r>
      <w:proofErr w:type="spellStart"/>
      <w:r w:rsidR="00FB2260" w:rsidRPr="00AC4E5D">
        <w:rPr>
          <w:sz w:val="28"/>
          <w:szCs w:val="28"/>
        </w:rPr>
        <w:t>поинт</w:t>
      </w:r>
      <w:proofErr w:type="spellEnd"/>
      <w:r w:rsidR="00FB2260" w:rsidRPr="00AC4E5D">
        <w:rPr>
          <w:sz w:val="28"/>
          <w:szCs w:val="28"/>
        </w:rPr>
        <w:t>.</w:t>
      </w:r>
    </w:p>
    <w:p w:rsidR="00CB361E" w:rsidRPr="00AC4E5D" w:rsidRDefault="00CB361E" w:rsidP="00AC4E5D">
      <w:pPr>
        <w:widowControl/>
        <w:autoSpaceDE/>
        <w:autoSpaceDN/>
        <w:adjustRightInd/>
        <w:ind w:firstLine="567"/>
        <w:jc w:val="both"/>
        <w:rPr>
          <w:sz w:val="28"/>
          <w:szCs w:val="28"/>
        </w:rPr>
      </w:pPr>
    </w:p>
    <w:p w:rsidR="00CD0911" w:rsidRPr="00AC4E5D" w:rsidRDefault="00CB361E" w:rsidP="00AC4E5D">
      <w:pPr>
        <w:widowControl/>
        <w:autoSpaceDE/>
        <w:autoSpaceDN/>
        <w:adjustRightInd/>
        <w:ind w:firstLine="567"/>
        <w:jc w:val="both"/>
        <w:rPr>
          <w:sz w:val="28"/>
          <w:szCs w:val="28"/>
        </w:rPr>
      </w:pPr>
      <w:r w:rsidRPr="00AC4E5D">
        <w:rPr>
          <w:sz w:val="28"/>
          <w:szCs w:val="28"/>
        </w:rPr>
        <w:t xml:space="preserve">                                                                                                                              </w:t>
      </w:r>
    </w:p>
    <w:p w:rsidR="00CD0911" w:rsidRPr="00AC4E5D" w:rsidRDefault="00CD0911" w:rsidP="00AC4E5D">
      <w:pPr>
        <w:widowControl/>
        <w:autoSpaceDE/>
        <w:autoSpaceDN/>
        <w:adjustRightInd/>
        <w:ind w:firstLine="567"/>
        <w:jc w:val="both"/>
        <w:rPr>
          <w:sz w:val="28"/>
          <w:szCs w:val="28"/>
        </w:rPr>
      </w:pPr>
    </w:p>
    <w:p w:rsidR="00E664CD" w:rsidRPr="00AC4E5D" w:rsidRDefault="00CD0911" w:rsidP="00AC4E5D">
      <w:pPr>
        <w:widowControl/>
        <w:autoSpaceDE/>
        <w:autoSpaceDN/>
        <w:adjustRightInd/>
        <w:ind w:firstLine="567"/>
        <w:jc w:val="both"/>
        <w:rPr>
          <w:sz w:val="28"/>
          <w:szCs w:val="28"/>
        </w:rPr>
      </w:pPr>
      <w:r w:rsidRPr="00AC4E5D">
        <w:rPr>
          <w:sz w:val="28"/>
          <w:szCs w:val="28"/>
        </w:rPr>
        <w:t xml:space="preserve">                                                                                             </w:t>
      </w:r>
    </w:p>
    <w:p w:rsidR="00E664CD" w:rsidRPr="00AC4E5D" w:rsidRDefault="00E664CD" w:rsidP="00AC4E5D">
      <w:pPr>
        <w:widowControl/>
        <w:autoSpaceDE/>
        <w:autoSpaceDN/>
        <w:adjustRightInd/>
        <w:ind w:firstLine="567"/>
        <w:jc w:val="both"/>
        <w:rPr>
          <w:sz w:val="28"/>
          <w:szCs w:val="28"/>
        </w:rPr>
      </w:pPr>
    </w:p>
    <w:p w:rsidR="00295472" w:rsidRPr="00AC4E5D" w:rsidRDefault="00E664CD" w:rsidP="0055344C">
      <w:pPr>
        <w:widowControl/>
        <w:autoSpaceDE/>
        <w:autoSpaceDN/>
        <w:adjustRightInd/>
        <w:jc w:val="both"/>
        <w:rPr>
          <w:sz w:val="28"/>
          <w:szCs w:val="28"/>
        </w:rPr>
      </w:pPr>
      <w:r w:rsidRPr="00AC4E5D">
        <w:rPr>
          <w:sz w:val="28"/>
          <w:szCs w:val="28"/>
        </w:rPr>
        <w:t xml:space="preserve">                                                                                    </w:t>
      </w:r>
    </w:p>
    <w:p w:rsidR="00295472" w:rsidRPr="00AC4E5D" w:rsidRDefault="00295472" w:rsidP="0055344C">
      <w:pPr>
        <w:widowControl/>
        <w:autoSpaceDE/>
        <w:autoSpaceDN/>
        <w:adjustRightInd/>
        <w:jc w:val="both"/>
        <w:rPr>
          <w:sz w:val="28"/>
          <w:szCs w:val="28"/>
        </w:rPr>
      </w:pPr>
    </w:p>
    <w:p w:rsidR="00DE6F37" w:rsidRPr="00AC4E5D" w:rsidRDefault="00295472" w:rsidP="0055344C">
      <w:pPr>
        <w:widowControl/>
        <w:autoSpaceDE/>
        <w:autoSpaceDN/>
        <w:adjustRightInd/>
        <w:jc w:val="both"/>
        <w:rPr>
          <w:sz w:val="28"/>
          <w:szCs w:val="28"/>
        </w:rPr>
      </w:pPr>
      <w:r w:rsidRPr="00AC4E5D">
        <w:rPr>
          <w:sz w:val="28"/>
          <w:szCs w:val="28"/>
        </w:rPr>
        <w:t xml:space="preserve">                                                     </w:t>
      </w:r>
    </w:p>
    <w:p w:rsidR="00AC4E5D" w:rsidRPr="00AC4E5D" w:rsidRDefault="00AC4E5D">
      <w:pPr>
        <w:widowControl/>
        <w:autoSpaceDE/>
        <w:autoSpaceDN/>
        <w:adjustRightInd/>
        <w:spacing w:after="200" w:line="276" w:lineRule="auto"/>
        <w:rPr>
          <w:sz w:val="28"/>
          <w:szCs w:val="28"/>
        </w:rPr>
      </w:pPr>
      <w:r w:rsidRPr="00AC4E5D">
        <w:rPr>
          <w:sz w:val="28"/>
          <w:szCs w:val="28"/>
        </w:rPr>
        <w:br w:type="page"/>
      </w:r>
    </w:p>
    <w:p w:rsidR="0055344C" w:rsidRPr="00CB361E" w:rsidRDefault="00CB361E" w:rsidP="00AC4E5D">
      <w:pPr>
        <w:widowControl/>
        <w:autoSpaceDE/>
        <w:autoSpaceDN/>
        <w:adjustRightInd/>
        <w:jc w:val="right"/>
        <w:rPr>
          <w:sz w:val="24"/>
          <w:szCs w:val="24"/>
        </w:rPr>
      </w:pPr>
      <w:r w:rsidRPr="00CB361E">
        <w:rPr>
          <w:sz w:val="24"/>
          <w:szCs w:val="24"/>
        </w:rPr>
        <w:t>Приложение</w:t>
      </w:r>
      <w:r w:rsidR="00AC4E5D">
        <w:rPr>
          <w:sz w:val="24"/>
          <w:szCs w:val="24"/>
        </w:rPr>
        <w:t xml:space="preserve"> </w:t>
      </w:r>
      <w:r w:rsidRPr="00CB361E">
        <w:rPr>
          <w:sz w:val="24"/>
          <w:szCs w:val="24"/>
        </w:rPr>
        <w:t>№1.</w:t>
      </w:r>
    </w:p>
    <w:p w:rsidR="0055344C" w:rsidRPr="00CB361E" w:rsidRDefault="0055344C" w:rsidP="0055344C">
      <w:pPr>
        <w:widowControl/>
        <w:autoSpaceDE/>
        <w:autoSpaceDN/>
        <w:adjustRightInd/>
        <w:jc w:val="both"/>
        <w:rPr>
          <w:sz w:val="24"/>
          <w:szCs w:val="24"/>
        </w:rPr>
      </w:pPr>
    </w:p>
    <w:p w:rsidR="00CB361E" w:rsidRPr="00AC4E5D" w:rsidRDefault="00CB361E" w:rsidP="00AC4E5D">
      <w:pPr>
        <w:shd w:val="clear" w:color="auto" w:fill="FFFFFF"/>
        <w:spacing w:after="340"/>
        <w:jc w:val="center"/>
        <w:outlineLvl w:val="0"/>
        <w:rPr>
          <w:b/>
          <w:bCs/>
          <w:caps/>
          <w:kern w:val="36"/>
          <w:sz w:val="24"/>
          <w:szCs w:val="24"/>
        </w:rPr>
      </w:pPr>
      <w:r w:rsidRPr="00AC4E5D">
        <w:rPr>
          <w:b/>
          <w:bCs/>
          <w:caps/>
          <w:kern w:val="36"/>
          <w:sz w:val="24"/>
          <w:szCs w:val="24"/>
        </w:rPr>
        <w:t>ХРОНИКА СЕССИй АССАМБЛЕИ НАРОДА КАЗАХСТАНА</w:t>
      </w:r>
    </w:p>
    <w:p w:rsidR="00CB361E" w:rsidRPr="00AC4E5D" w:rsidRDefault="00CB361E" w:rsidP="00AC4E5D">
      <w:pPr>
        <w:shd w:val="clear" w:color="auto" w:fill="FFFFFF"/>
        <w:ind w:firstLine="567"/>
        <w:jc w:val="both"/>
        <w:outlineLvl w:val="0"/>
        <w:rPr>
          <w:b/>
          <w:bCs/>
          <w:caps/>
          <w:kern w:val="36"/>
          <w:sz w:val="24"/>
          <w:szCs w:val="24"/>
        </w:rPr>
      </w:pPr>
      <w:r w:rsidRPr="00AC4E5D">
        <w:rPr>
          <w:sz w:val="24"/>
          <w:szCs w:val="24"/>
        </w:rPr>
        <w:t>Нурсултан Назарбаев, как инициатор создания и идейный вдохновитель Ассамблеи народа Казахстана не устает повторять: «Единство народа – наше главное богатство». На всех прошедших сессиях главной идеей был</w:t>
      </w:r>
      <w:proofErr w:type="gramStart"/>
      <w:r w:rsidRPr="00AC4E5D">
        <w:rPr>
          <w:sz w:val="24"/>
          <w:szCs w:val="24"/>
        </w:rPr>
        <w:t>а-</w:t>
      </w:r>
      <w:proofErr w:type="gramEnd"/>
      <w:r w:rsidRPr="00AC4E5D">
        <w:rPr>
          <w:sz w:val="24"/>
          <w:szCs w:val="24"/>
        </w:rPr>
        <w:t xml:space="preserve"> </w:t>
      </w:r>
      <w:r w:rsidRPr="00AC4E5D">
        <w:rPr>
          <w:b/>
          <w:sz w:val="24"/>
          <w:szCs w:val="24"/>
        </w:rPr>
        <w:t>межнациональное согласие.</w:t>
      </w:r>
      <w:r w:rsidRPr="00AC4E5D">
        <w:rPr>
          <w:sz w:val="24"/>
          <w:szCs w:val="24"/>
        </w:rPr>
        <w:t xml:space="preserve"> С каждым днем эти слова с</w:t>
      </w:r>
      <w:r w:rsidR="00EC78C6" w:rsidRPr="00AC4E5D">
        <w:rPr>
          <w:sz w:val="24"/>
          <w:szCs w:val="24"/>
        </w:rPr>
        <w:t>тановятся все более актуальными.</w:t>
      </w:r>
    </w:p>
    <w:p w:rsidR="00CB361E" w:rsidRPr="00AC4E5D" w:rsidRDefault="00CB361E" w:rsidP="00AC4E5D">
      <w:pPr>
        <w:shd w:val="clear" w:color="auto" w:fill="FFFFFF"/>
        <w:spacing w:line="266" w:lineRule="atLeast"/>
        <w:ind w:firstLine="567"/>
        <w:jc w:val="both"/>
        <w:rPr>
          <w:sz w:val="24"/>
          <w:szCs w:val="24"/>
        </w:rPr>
      </w:pPr>
      <w:r w:rsidRPr="00AC4E5D">
        <w:rPr>
          <w:sz w:val="24"/>
          <w:szCs w:val="24"/>
        </w:rPr>
        <w:t>1 учредительная сессия (март 1995г.) – «За мир и согласие в нашем общем доме».</w:t>
      </w:r>
    </w:p>
    <w:p w:rsidR="00CB361E" w:rsidRPr="00AC4E5D" w:rsidRDefault="00CB361E" w:rsidP="00AC4E5D">
      <w:pPr>
        <w:shd w:val="clear" w:color="auto" w:fill="FFFFFF"/>
        <w:spacing w:line="266" w:lineRule="atLeast"/>
        <w:ind w:firstLine="567"/>
        <w:jc w:val="both"/>
        <w:rPr>
          <w:sz w:val="24"/>
          <w:szCs w:val="24"/>
        </w:rPr>
      </w:pPr>
      <w:r w:rsidRPr="00AC4E5D">
        <w:rPr>
          <w:sz w:val="24"/>
          <w:szCs w:val="24"/>
        </w:rPr>
        <w:t>2 сессия (июнь 1995г.) – «Осмысление пройденного и дальнейшее демократическое реформирование общества».</w:t>
      </w:r>
    </w:p>
    <w:p w:rsidR="00CB361E" w:rsidRPr="00AC4E5D" w:rsidRDefault="00CB361E" w:rsidP="00AC4E5D">
      <w:pPr>
        <w:shd w:val="clear" w:color="auto" w:fill="FFFFFF"/>
        <w:spacing w:line="266" w:lineRule="atLeast"/>
        <w:ind w:firstLine="567"/>
        <w:jc w:val="both"/>
        <w:rPr>
          <w:sz w:val="24"/>
          <w:szCs w:val="24"/>
        </w:rPr>
      </w:pPr>
      <w:r w:rsidRPr="00AC4E5D">
        <w:rPr>
          <w:sz w:val="24"/>
          <w:szCs w:val="24"/>
        </w:rPr>
        <w:t>3 сессия (апрель 1996г.) – «Общественное согласие – основа демократического развития Казахстана».</w:t>
      </w:r>
    </w:p>
    <w:p w:rsidR="00CB361E" w:rsidRPr="00AC4E5D" w:rsidRDefault="00CB361E" w:rsidP="00AC4E5D">
      <w:pPr>
        <w:shd w:val="clear" w:color="auto" w:fill="FFFFFF"/>
        <w:spacing w:line="266" w:lineRule="atLeast"/>
        <w:ind w:firstLine="567"/>
        <w:jc w:val="both"/>
        <w:rPr>
          <w:sz w:val="24"/>
          <w:szCs w:val="24"/>
        </w:rPr>
      </w:pPr>
      <w:r w:rsidRPr="00AC4E5D">
        <w:rPr>
          <w:sz w:val="24"/>
          <w:szCs w:val="24"/>
        </w:rPr>
        <w:t>4 сессия (июнь 1997г.) – «Историческая память, национальное согласие и демократические реформы – гражданский выбор народа Казахстана».</w:t>
      </w:r>
    </w:p>
    <w:p w:rsidR="00CB361E" w:rsidRPr="00AC4E5D" w:rsidRDefault="00CB361E" w:rsidP="00AC4E5D">
      <w:pPr>
        <w:shd w:val="clear" w:color="auto" w:fill="FFFFFF"/>
        <w:spacing w:line="266" w:lineRule="atLeast"/>
        <w:ind w:firstLine="567"/>
        <w:jc w:val="both"/>
        <w:rPr>
          <w:sz w:val="24"/>
          <w:szCs w:val="24"/>
        </w:rPr>
      </w:pPr>
      <w:r w:rsidRPr="00AC4E5D">
        <w:rPr>
          <w:sz w:val="24"/>
          <w:szCs w:val="24"/>
        </w:rPr>
        <w:t>5 сессия (январь 1999г.) – «Национальное согласие – основа стабильности и развития Казахстана».</w:t>
      </w:r>
    </w:p>
    <w:p w:rsidR="00CB361E" w:rsidRPr="00AC4E5D" w:rsidRDefault="00CB361E" w:rsidP="00AC4E5D">
      <w:pPr>
        <w:shd w:val="clear" w:color="auto" w:fill="FFFFFF"/>
        <w:spacing w:line="266" w:lineRule="atLeast"/>
        <w:ind w:firstLine="567"/>
        <w:jc w:val="both"/>
        <w:rPr>
          <w:sz w:val="24"/>
          <w:szCs w:val="24"/>
        </w:rPr>
      </w:pPr>
      <w:r w:rsidRPr="00AC4E5D">
        <w:rPr>
          <w:sz w:val="24"/>
          <w:szCs w:val="24"/>
        </w:rPr>
        <w:t>6 сессия (декабрь 1999г.) – «В дружбе и согласии в XXI век».</w:t>
      </w:r>
    </w:p>
    <w:p w:rsidR="00CB361E" w:rsidRPr="00AC4E5D" w:rsidRDefault="00CB361E" w:rsidP="00AC4E5D">
      <w:pPr>
        <w:shd w:val="clear" w:color="auto" w:fill="FFFFFF"/>
        <w:spacing w:line="266" w:lineRule="atLeast"/>
        <w:ind w:firstLine="567"/>
        <w:jc w:val="both"/>
        <w:rPr>
          <w:sz w:val="24"/>
          <w:szCs w:val="24"/>
        </w:rPr>
      </w:pPr>
      <w:r w:rsidRPr="00AC4E5D">
        <w:rPr>
          <w:sz w:val="24"/>
          <w:szCs w:val="24"/>
        </w:rPr>
        <w:t xml:space="preserve">7 сессия (декабрь 2000г.) – «Духовное культурное развитие народа – основа </w:t>
      </w:r>
      <w:proofErr w:type="spellStart"/>
      <w:r w:rsidRPr="00AC4E5D">
        <w:rPr>
          <w:sz w:val="24"/>
          <w:szCs w:val="24"/>
        </w:rPr>
        <w:t>укрепленя</w:t>
      </w:r>
      <w:proofErr w:type="spellEnd"/>
      <w:r w:rsidRPr="00AC4E5D">
        <w:rPr>
          <w:sz w:val="24"/>
          <w:szCs w:val="24"/>
        </w:rPr>
        <w:t xml:space="preserve"> государственной независимости Казахстана».</w:t>
      </w:r>
    </w:p>
    <w:p w:rsidR="00CB361E" w:rsidRPr="00AC4E5D" w:rsidRDefault="00CB361E" w:rsidP="00AC4E5D">
      <w:pPr>
        <w:shd w:val="clear" w:color="auto" w:fill="FFFFFF"/>
        <w:spacing w:line="266" w:lineRule="atLeast"/>
        <w:ind w:firstLine="567"/>
        <w:jc w:val="both"/>
        <w:rPr>
          <w:sz w:val="24"/>
          <w:szCs w:val="24"/>
        </w:rPr>
      </w:pPr>
      <w:r w:rsidRPr="00AC4E5D">
        <w:rPr>
          <w:sz w:val="24"/>
          <w:szCs w:val="24"/>
        </w:rPr>
        <w:t>8 сессия (октябрь 2001г.) – «10 лет Независимости: мир, прогресс и общественное согласие».</w:t>
      </w:r>
    </w:p>
    <w:p w:rsidR="00CB361E" w:rsidRPr="00AC4E5D" w:rsidRDefault="00CB361E" w:rsidP="00AC4E5D">
      <w:pPr>
        <w:shd w:val="clear" w:color="auto" w:fill="FFFFFF"/>
        <w:spacing w:line="266" w:lineRule="atLeast"/>
        <w:ind w:firstLine="567"/>
        <w:jc w:val="both"/>
        <w:rPr>
          <w:sz w:val="24"/>
          <w:szCs w:val="24"/>
        </w:rPr>
      </w:pPr>
      <w:r w:rsidRPr="00AC4E5D">
        <w:rPr>
          <w:sz w:val="24"/>
          <w:szCs w:val="24"/>
        </w:rPr>
        <w:t xml:space="preserve">9 сессия (ноябрь 2002г.) – «Стратегия развития Ассамблеи народов Казахстана: национальное согласие, </w:t>
      </w:r>
      <w:proofErr w:type="spellStart"/>
      <w:r w:rsidRPr="00AC4E5D">
        <w:rPr>
          <w:sz w:val="24"/>
          <w:szCs w:val="24"/>
        </w:rPr>
        <w:t>безопастность</w:t>
      </w:r>
      <w:proofErr w:type="spellEnd"/>
      <w:r w:rsidRPr="00AC4E5D">
        <w:rPr>
          <w:sz w:val="24"/>
          <w:szCs w:val="24"/>
        </w:rPr>
        <w:t>, гражданский мир».</w:t>
      </w:r>
    </w:p>
    <w:p w:rsidR="00CB361E" w:rsidRPr="00AC4E5D" w:rsidRDefault="00CB361E" w:rsidP="00AC4E5D">
      <w:pPr>
        <w:shd w:val="clear" w:color="auto" w:fill="FFFFFF"/>
        <w:spacing w:line="266" w:lineRule="atLeast"/>
        <w:ind w:firstLine="567"/>
        <w:jc w:val="both"/>
        <w:rPr>
          <w:sz w:val="24"/>
          <w:szCs w:val="24"/>
        </w:rPr>
      </w:pPr>
      <w:r w:rsidRPr="00AC4E5D">
        <w:rPr>
          <w:sz w:val="24"/>
          <w:szCs w:val="24"/>
        </w:rPr>
        <w:t>10 сессия (декабрь 2003г.) – «Казахстанская модель межэтнического согласия: опыт, практика и перспективы».</w:t>
      </w:r>
    </w:p>
    <w:p w:rsidR="00CB361E" w:rsidRPr="00AC4E5D" w:rsidRDefault="00CB361E" w:rsidP="00AC4E5D">
      <w:pPr>
        <w:shd w:val="clear" w:color="auto" w:fill="FFFFFF"/>
        <w:spacing w:line="266" w:lineRule="atLeast"/>
        <w:ind w:firstLine="567"/>
        <w:jc w:val="both"/>
        <w:rPr>
          <w:sz w:val="24"/>
          <w:szCs w:val="24"/>
        </w:rPr>
      </w:pPr>
      <w:r w:rsidRPr="00AC4E5D">
        <w:rPr>
          <w:sz w:val="24"/>
          <w:szCs w:val="24"/>
        </w:rPr>
        <w:t>11 сессия (ноябрь 2005г.) – «Десять лет мира, межнационального согласия и созидания».</w:t>
      </w:r>
    </w:p>
    <w:p w:rsidR="00CB361E" w:rsidRPr="00AC4E5D" w:rsidRDefault="00CB361E" w:rsidP="00AC4E5D">
      <w:pPr>
        <w:shd w:val="clear" w:color="auto" w:fill="FFFFFF"/>
        <w:spacing w:line="266" w:lineRule="atLeast"/>
        <w:ind w:firstLine="567"/>
        <w:jc w:val="both"/>
        <w:rPr>
          <w:sz w:val="24"/>
          <w:szCs w:val="24"/>
        </w:rPr>
      </w:pPr>
      <w:r w:rsidRPr="00AC4E5D">
        <w:rPr>
          <w:sz w:val="24"/>
          <w:szCs w:val="24"/>
        </w:rPr>
        <w:t>12 сессия (октябрь 2006г.) – «В каждом сердце – родная страна».</w:t>
      </w:r>
    </w:p>
    <w:p w:rsidR="00CB361E" w:rsidRPr="00AC4E5D" w:rsidRDefault="00CB361E" w:rsidP="00AC4E5D">
      <w:pPr>
        <w:shd w:val="clear" w:color="auto" w:fill="FFFFFF"/>
        <w:spacing w:line="266" w:lineRule="atLeast"/>
        <w:ind w:firstLine="567"/>
        <w:jc w:val="both"/>
        <w:rPr>
          <w:sz w:val="24"/>
          <w:szCs w:val="24"/>
        </w:rPr>
      </w:pPr>
      <w:r w:rsidRPr="00AC4E5D">
        <w:rPr>
          <w:sz w:val="24"/>
          <w:szCs w:val="24"/>
        </w:rPr>
        <w:t>13 сессия (август 2007г.) – «Нам нужна консолидация общества вокруг главных национальных приоритетов – это мир, стабильность и согласие».</w:t>
      </w:r>
    </w:p>
    <w:p w:rsidR="00CB361E" w:rsidRPr="00AC4E5D" w:rsidRDefault="00CB361E" w:rsidP="00AC4E5D">
      <w:pPr>
        <w:shd w:val="clear" w:color="auto" w:fill="FFFFFF"/>
        <w:spacing w:line="266" w:lineRule="atLeast"/>
        <w:ind w:firstLine="567"/>
        <w:jc w:val="both"/>
        <w:rPr>
          <w:sz w:val="24"/>
          <w:szCs w:val="24"/>
        </w:rPr>
      </w:pPr>
      <w:r w:rsidRPr="00AC4E5D">
        <w:rPr>
          <w:sz w:val="24"/>
          <w:szCs w:val="24"/>
        </w:rPr>
        <w:t>14 сессия (октябрь 2008г.) – «Сила страны – в единстве народа».</w:t>
      </w:r>
    </w:p>
    <w:p w:rsidR="00CB361E" w:rsidRPr="00AC4E5D" w:rsidRDefault="00CB361E" w:rsidP="00AC4E5D">
      <w:pPr>
        <w:shd w:val="clear" w:color="auto" w:fill="FFFFFF"/>
        <w:spacing w:line="266" w:lineRule="atLeast"/>
        <w:ind w:firstLine="567"/>
        <w:jc w:val="both"/>
        <w:rPr>
          <w:sz w:val="24"/>
          <w:szCs w:val="24"/>
        </w:rPr>
      </w:pPr>
      <w:r w:rsidRPr="00AC4E5D">
        <w:rPr>
          <w:sz w:val="24"/>
          <w:szCs w:val="24"/>
        </w:rPr>
        <w:t>15 сессия (октябрь 2009г.) – «Национальное единство – наш стратегический выбор».</w:t>
      </w:r>
    </w:p>
    <w:p w:rsidR="00CB361E" w:rsidRPr="00AC4E5D" w:rsidRDefault="00CB361E" w:rsidP="00AC4E5D">
      <w:pPr>
        <w:shd w:val="clear" w:color="auto" w:fill="FFFFFF"/>
        <w:spacing w:line="266" w:lineRule="atLeast"/>
        <w:ind w:firstLine="567"/>
        <w:jc w:val="both"/>
        <w:rPr>
          <w:sz w:val="24"/>
          <w:szCs w:val="24"/>
        </w:rPr>
      </w:pPr>
      <w:r w:rsidRPr="00AC4E5D">
        <w:rPr>
          <w:sz w:val="24"/>
          <w:szCs w:val="24"/>
        </w:rPr>
        <w:t xml:space="preserve">16 сессия(20.10.2010 г.) - «Ассамблея народа Казахстана: Доверие. Традиции. </w:t>
      </w:r>
      <w:proofErr w:type="spellStart"/>
      <w:r w:rsidRPr="00AC4E5D">
        <w:rPr>
          <w:sz w:val="24"/>
          <w:szCs w:val="24"/>
        </w:rPr>
        <w:t>Транспарентность</w:t>
      </w:r>
      <w:proofErr w:type="spellEnd"/>
      <w:r w:rsidRPr="00AC4E5D">
        <w:rPr>
          <w:sz w:val="24"/>
          <w:szCs w:val="24"/>
        </w:rPr>
        <w:t>. Толерантность».</w:t>
      </w:r>
    </w:p>
    <w:p w:rsidR="00CB361E" w:rsidRPr="00AC4E5D" w:rsidRDefault="00CB361E" w:rsidP="00AC4E5D">
      <w:pPr>
        <w:shd w:val="clear" w:color="auto" w:fill="FFFFFF"/>
        <w:spacing w:line="266" w:lineRule="atLeast"/>
        <w:ind w:firstLine="567"/>
        <w:jc w:val="both"/>
        <w:rPr>
          <w:sz w:val="24"/>
          <w:szCs w:val="24"/>
        </w:rPr>
      </w:pPr>
      <w:r w:rsidRPr="00AC4E5D">
        <w:rPr>
          <w:sz w:val="24"/>
          <w:szCs w:val="24"/>
        </w:rPr>
        <w:t>17 сессия(18.04.2011г.) - «Независимый Казахстан: 20 лет мира, согласия и созидания».</w:t>
      </w:r>
    </w:p>
    <w:p w:rsidR="00CB361E" w:rsidRDefault="00CB361E" w:rsidP="00AC4E5D">
      <w:pPr>
        <w:shd w:val="clear" w:color="auto" w:fill="FFFFFF"/>
        <w:spacing w:line="266" w:lineRule="atLeast"/>
        <w:ind w:firstLine="567"/>
        <w:jc w:val="both"/>
        <w:rPr>
          <w:sz w:val="24"/>
          <w:szCs w:val="24"/>
        </w:rPr>
      </w:pPr>
      <w:r w:rsidRPr="00AC4E5D">
        <w:rPr>
          <w:sz w:val="24"/>
          <w:szCs w:val="24"/>
        </w:rPr>
        <w:t>18 сессия(16.01.2012г.) – «Внеочередные выборы депутатов Мажилиса Парламента Республики Казахстан, избираемых Ассамблеей народа Казахстана».</w:t>
      </w:r>
    </w:p>
    <w:p w:rsidR="00CB361E" w:rsidRPr="00AC4E5D" w:rsidRDefault="00CB361E" w:rsidP="00AC4E5D">
      <w:pPr>
        <w:shd w:val="clear" w:color="auto" w:fill="FFFFFF"/>
        <w:spacing w:line="266" w:lineRule="atLeast"/>
        <w:ind w:firstLine="567"/>
        <w:jc w:val="both"/>
        <w:rPr>
          <w:sz w:val="24"/>
          <w:szCs w:val="24"/>
        </w:rPr>
      </w:pPr>
      <w:r w:rsidRPr="00AC4E5D">
        <w:rPr>
          <w:sz w:val="24"/>
          <w:szCs w:val="24"/>
        </w:rPr>
        <w:t>19 сессия(27.04.2012) -  «Казахстанский путь: стабильность, единство, модернизация».</w:t>
      </w:r>
    </w:p>
    <w:p w:rsidR="00715417" w:rsidRPr="00715417" w:rsidRDefault="00715417" w:rsidP="00AC4E5D">
      <w:pPr>
        <w:shd w:val="clear" w:color="auto" w:fill="FFFFFF"/>
        <w:spacing w:line="266" w:lineRule="atLeast"/>
        <w:ind w:firstLine="567"/>
        <w:jc w:val="both"/>
        <w:rPr>
          <w:sz w:val="22"/>
          <w:szCs w:val="24"/>
        </w:rPr>
      </w:pPr>
      <w:r>
        <w:rPr>
          <w:sz w:val="24"/>
          <w:szCs w:val="24"/>
        </w:rPr>
        <w:t>20</w:t>
      </w:r>
      <w:r w:rsidRPr="00AC4E5D">
        <w:rPr>
          <w:sz w:val="24"/>
          <w:szCs w:val="24"/>
        </w:rPr>
        <w:t xml:space="preserve"> сессия</w:t>
      </w:r>
      <w:r>
        <w:rPr>
          <w:sz w:val="24"/>
          <w:szCs w:val="24"/>
        </w:rPr>
        <w:t xml:space="preserve"> </w:t>
      </w:r>
      <w:r w:rsidRPr="00AC4E5D">
        <w:rPr>
          <w:sz w:val="24"/>
          <w:szCs w:val="24"/>
        </w:rPr>
        <w:t>(</w:t>
      </w:r>
      <w:r>
        <w:rPr>
          <w:sz w:val="24"/>
          <w:szCs w:val="24"/>
        </w:rPr>
        <w:t>24</w:t>
      </w:r>
      <w:r w:rsidRPr="00AC4E5D">
        <w:rPr>
          <w:sz w:val="24"/>
          <w:szCs w:val="24"/>
        </w:rPr>
        <w:t>.04.201</w:t>
      </w:r>
      <w:r>
        <w:rPr>
          <w:sz w:val="24"/>
          <w:szCs w:val="24"/>
        </w:rPr>
        <w:t>3</w:t>
      </w:r>
      <w:r w:rsidRPr="00AC4E5D">
        <w:rPr>
          <w:sz w:val="24"/>
          <w:szCs w:val="24"/>
        </w:rPr>
        <w:t>) -  </w:t>
      </w:r>
      <w:r w:rsidRPr="00715417">
        <w:rPr>
          <w:color w:val="000000"/>
          <w:sz w:val="24"/>
          <w:szCs w:val="26"/>
          <w:shd w:val="clear" w:color="auto" w:fill="FFFFFF"/>
        </w:rPr>
        <w:t xml:space="preserve"> «Стратегия «Казахстан-2050»: один народ, одна страна, одна судьба».</w:t>
      </w:r>
    </w:p>
    <w:p w:rsidR="00CB361E" w:rsidRPr="00AC4E5D" w:rsidRDefault="00CB361E" w:rsidP="00AC4E5D">
      <w:pPr>
        <w:shd w:val="clear" w:color="auto" w:fill="FFFFFF"/>
        <w:spacing w:line="266" w:lineRule="atLeast"/>
        <w:ind w:firstLine="567"/>
        <w:jc w:val="both"/>
        <w:rPr>
          <w:sz w:val="24"/>
          <w:szCs w:val="24"/>
        </w:rPr>
      </w:pPr>
      <w:r w:rsidRPr="00AC4E5D">
        <w:rPr>
          <w:sz w:val="24"/>
          <w:szCs w:val="24"/>
        </w:rPr>
        <w:t>21 сессия (18.04.2014) - «Стратегия «Казахстан-2050»: культура мира, духовности и согласия».</w:t>
      </w:r>
    </w:p>
    <w:p w:rsidR="00CB361E" w:rsidRPr="00AC4E5D" w:rsidRDefault="00CB361E" w:rsidP="00AC4E5D">
      <w:pPr>
        <w:shd w:val="clear" w:color="auto" w:fill="FFFFFF"/>
        <w:spacing w:line="266" w:lineRule="atLeast"/>
        <w:ind w:firstLine="567"/>
        <w:jc w:val="both"/>
        <w:rPr>
          <w:sz w:val="24"/>
          <w:szCs w:val="24"/>
        </w:rPr>
      </w:pPr>
      <w:r w:rsidRPr="00AC4E5D">
        <w:rPr>
          <w:sz w:val="24"/>
          <w:szCs w:val="24"/>
        </w:rPr>
        <w:t>22 сессия (24.04.2015) - «</w:t>
      </w:r>
      <w:proofErr w:type="spellStart"/>
      <w:r w:rsidRPr="00AC4E5D">
        <w:rPr>
          <w:sz w:val="24"/>
          <w:szCs w:val="24"/>
          <w:shd w:val="clear" w:color="auto" w:fill="FFFFFF"/>
        </w:rPr>
        <w:t>Мәңгілік</w:t>
      </w:r>
      <w:proofErr w:type="spellEnd"/>
      <w:proofErr w:type="gramStart"/>
      <w:r w:rsidRPr="00AC4E5D">
        <w:rPr>
          <w:sz w:val="24"/>
          <w:szCs w:val="24"/>
          <w:shd w:val="clear" w:color="auto" w:fill="FFFFFF"/>
        </w:rPr>
        <w:t xml:space="preserve"> Е</w:t>
      </w:r>
      <w:proofErr w:type="gramEnd"/>
      <w:r w:rsidRPr="00AC4E5D">
        <w:rPr>
          <w:sz w:val="24"/>
          <w:szCs w:val="24"/>
          <w:shd w:val="clear" w:color="auto" w:fill="FFFFFF"/>
        </w:rPr>
        <w:t>л: одна страна  одна судьба</w:t>
      </w:r>
      <w:r w:rsidRPr="00AC4E5D">
        <w:rPr>
          <w:sz w:val="24"/>
          <w:szCs w:val="24"/>
        </w:rPr>
        <w:t>».</w:t>
      </w:r>
    </w:p>
    <w:p w:rsidR="00AC4E5D" w:rsidRDefault="00AC4E5D" w:rsidP="0055344C">
      <w:pPr>
        <w:widowControl/>
        <w:autoSpaceDE/>
        <w:autoSpaceDN/>
        <w:adjustRightInd/>
        <w:jc w:val="both"/>
        <w:rPr>
          <w:sz w:val="24"/>
          <w:szCs w:val="24"/>
        </w:rPr>
      </w:pPr>
    </w:p>
    <w:p w:rsidR="00AC4E5D" w:rsidRDefault="00AC4E5D" w:rsidP="0055344C">
      <w:pPr>
        <w:widowControl/>
        <w:autoSpaceDE/>
        <w:autoSpaceDN/>
        <w:adjustRightInd/>
        <w:jc w:val="both"/>
        <w:rPr>
          <w:sz w:val="24"/>
          <w:szCs w:val="24"/>
        </w:rPr>
      </w:pPr>
    </w:p>
    <w:p w:rsidR="00AC4E5D" w:rsidRDefault="00AC4E5D" w:rsidP="0055344C">
      <w:pPr>
        <w:widowControl/>
        <w:autoSpaceDE/>
        <w:autoSpaceDN/>
        <w:adjustRightInd/>
        <w:jc w:val="both"/>
        <w:rPr>
          <w:sz w:val="24"/>
          <w:szCs w:val="24"/>
        </w:rPr>
      </w:pPr>
    </w:p>
    <w:p w:rsidR="00AC4E5D" w:rsidRDefault="00AC4E5D" w:rsidP="0055344C">
      <w:pPr>
        <w:widowControl/>
        <w:autoSpaceDE/>
        <w:autoSpaceDN/>
        <w:adjustRightInd/>
        <w:jc w:val="both"/>
        <w:rPr>
          <w:sz w:val="24"/>
          <w:szCs w:val="24"/>
        </w:rPr>
      </w:pPr>
    </w:p>
    <w:p w:rsidR="00AC4E5D" w:rsidRDefault="00AC4E5D" w:rsidP="0055344C">
      <w:pPr>
        <w:widowControl/>
        <w:autoSpaceDE/>
        <w:autoSpaceDN/>
        <w:adjustRightInd/>
        <w:jc w:val="both"/>
        <w:rPr>
          <w:sz w:val="24"/>
          <w:szCs w:val="24"/>
        </w:rPr>
      </w:pPr>
    </w:p>
    <w:p w:rsidR="00AC4E5D" w:rsidRDefault="00AC4E5D" w:rsidP="0055344C">
      <w:pPr>
        <w:widowControl/>
        <w:autoSpaceDE/>
        <w:autoSpaceDN/>
        <w:adjustRightInd/>
        <w:jc w:val="both"/>
        <w:rPr>
          <w:sz w:val="24"/>
          <w:szCs w:val="24"/>
        </w:rPr>
      </w:pPr>
    </w:p>
    <w:p w:rsidR="00AC4E5D" w:rsidRDefault="00AC4E5D" w:rsidP="0055344C">
      <w:pPr>
        <w:widowControl/>
        <w:autoSpaceDE/>
        <w:autoSpaceDN/>
        <w:adjustRightInd/>
        <w:jc w:val="both"/>
        <w:rPr>
          <w:sz w:val="24"/>
          <w:szCs w:val="24"/>
        </w:rPr>
      </w:pPr>
    </w:p>
    <w:p w:rsidR="00AC4E5D" w:rsidRDefault="00AC4E5D" w:rsidP="0055344C">
      <w:pPr>
        <w:widowControl/>
        <w:autoSpaceDE/>
        <w:autoSpaceDN/>
        <w:adjustRightInd/>
        <w:jc w:val="both"/>
        <w:rPr>
          <w:sz w:val="24"/>
          <w:szCs w:val="24"/>
        </w:rPr>
      </w:pPr>
    </w:p>
    <w:p w:rsidR="0055344C" w:rsidRPr="00AC4E5D" w:rsidRDefault="00AC4E5D" w:rsidP="0055344C">
      <w:pPr>
        <w:widowControl/>
        <w:autoSpaceDE/>
        <w:autoSpaceDN/>
        <w:adjustRightInd/>
        <w:jc w:val="both"/>
        <w:rPr>
          <w:i/>
          <w:sz w:val="24"/>
          <w:szCs w:val="24"/>
        </w:rPr>
      </w:pPr>
      <w:r>
        <w:rPr>
          <w:i/>
          <w:noProof/>
          <w:sz w:val="24"/>
          <w:szCs w:val="24"/>
        </w:rPr>
        <w:pict>
          <v:rect id="_x0000_s1028" style="position:absolute;left:0;text-align:left;margin-left:-47.1pt;margin-top:-18.45pt;width:70.3pt;height:616.95pt;z-index:251663360" filled="f" stroked="f">
            <v:textbox style="layout-flow:vertical;mso-layout-flow-alt:bottom-to-top;mso-next-textbox:#_x0000_s1028">
              <w:txbxContent>
                <w:p w:rsidR="00AC4E5D" w:rsidRPr="00AC4E5D" w:rsidRDefault="00AC4E5D" w:rsidP="00AC4E5D">
                  <w:pPr>
                    <w:jc w:val="right"/>
                    <w:rPr>
                      <w:b/>
                      <w:sz w:val="24"/>
                    </w:rPr>
                  </w:pPr>
                  <w:r w:rsidRPr="00AC4E5D">
                    <w:rPr>
                      <w:b/>
                      <w:sz w:val="24"/>
                    </w:rPr>
                    <w:t>Приложение №2</w:t>
                  </w:r>
                </w:p>
              </w:txbxContent>
            </v:textbox>
          </v:rect>
        </w:pict>
      </w:r>
      <w:r>
        <w:rPr>
          <w:i/>
          <w:noProof/>
          <w:sz w:val="24"/>
          <w:szCs w:val="24"/>
        </w:rPr>
        <w:pict>
          <v:rect id="_x0000_s1027" style="position:absolute;left:0;text-align:left;margin-left:-15.85pt;margin-top:35.75pt;width:39.55pt;height:616.95pt;z-index:251661312" stroked="f">
            <v:textbox style="layout-flow:vertical;mso-layout-flow-alt:bottom-to-top">
              <w:txbxContent>
                <w:p w:rsidR="00AC4E5D" w:rsidRPr="00AC4E5D" w:rsidRDefault="00AC4E5D" w:rsidP="00AC4E5D">
                  <w:pPr>
                    <w:jc w:val="center"/>
                    <w:rPr>
                      <w:b/>
                      <w:sz w:val="36"/>
                    </w:rPr>
                  </w:pPr>
                  <w:r w:rsidRPr="00AC4E5D">
                    <w:rPr>
                      <w:b/>
                      <w:sz w:val="36"/>
                    </w:rPr>
                    <w:t>Структура Ассамблеи Народа Казахстана</w:t>
                  </w:r>
                </w:p>
              </w:txbxContent>
            </v:textbox>
          </v:rect>
        </w:pict>
      </w:r>
      <w:r>
        <w:rPr>
          <w:i/>
          <w:noProof/>
          <w:sz w:val="24"/>
          <w:szCs w:val="24"/>
        </w:rPr>
        <w:drawing>
          <wp:anchor distT="0" distB="0" distL="114300" distR="114300" simplePos="0" relativeHeight="251662336" behindDoc="0" locked="0" layoutInCell="1" allowOverlap="1">
            <wp:simplePos x="0" y="0"/>
            <wp:positionH relativeFrom="column">
              <wp:posOffset>-507365</wp:posOffset>
            </wp:positionH>
            <wp:positionV relativeFrom="paragraph">
              <wp:posOffset>828675</wp:posOffset>
            </wp:positionV>
            <wp:extent cx="7602220" cy="6021705"/>
            <wp:effectExtent l="0" t="781050" r="0" b="779145"/>
            <wp:wrapNone/>
            <wp:docPr id="5" name="Рисунок 4" descr="http://assembly.kz/sites/default/files/sessiya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ssembly.kz/sites/default/files/sessiya_0.png"/>
                    <pic:cNvPicPr>
                      <a:picLocks noChangeAspect="1" noChangeArrowheads="1"/>
                    </pic:cNvPicPr>
                  </pic:nvPicPr>
                  <pic:blipFill>
                    <a:blip r:embed="rId9"/>
                    <a:srcRect t="7731" b="12319"/>
                    <a:stretch>
                      <a:fillRect/>
                    </a:stretch>
                  </pic:blipFill>
                  <pic:spPr bwMode="auto">
                    <a:xfrm rot="16200000">
                      <a:off x="0" y="0"/>
                      <a:ext cx="7602220" cy="6021705"/>
                    </a:xfrm>
                    <a:prstGeom prst="rect">
                      <a:avLst/>
                    </a:prstGeom>
                    <a:noFill/>
                    <a:ln w="9525">
                      <a:noFill/>
                      <a:miter lim="800000"/>
                      <a:headEnd/>
                      <a:tailEnd/>
                    </a:ln>
                  </pic:spPr>
                </pic:pic>
              </a:graphicData>
            </a:graphic>
          </wp:anchor>
        </w:drawing>
      </w:r>
    </w:p>
    <w:p w:rsidR="004A4FB1" w:rsidRPr="00EB750B" w:rsidRDefault="00EB750B" w:rsidP="00AC4E5D">
      <w:pPr>
        <w:pStyle w:val="Default"/>
        <w:pageBreakBefore/>
        <w:jc w:val="right"/>
        <w:rPr>
          <w:color w:val="auto"/>
        </w:rPr>
      </w:pPr>
      <w:r w:rsidRPr="00EB750B">
        <w:rPr>
          <w:color w:val="auto"/>
        </w:rPr>
        <w:t>Приложение №3.</w:t>
      </w:r>
    </w:p>
    <w:p w:rsidR="00640C1B" w:rsidRPr="00EB750B" w:rsidRDefault="00640C1B" w:rsidP="004712B6">
      <w:pPr>
        <w:pStyle w:val="Default"/>
        <w:jc w:val="both"/>
        <w:rPr>
          <w:color w:val="auto"/>
        </w:rPr>
      </w:pPr>
    </w:p>
    <w:p w:rsidR="00EB750B" w:rsidRPr="00EB750B" w:rsidRDefault="00EB750B" w:rsidP="00EB750B">
      <w:pPr>
        <w:pStyle w:val="ad"/>
        <w:spacing w:before="0" w:beforeAutospacing="0" w:after="0" w:afterAutospacing="0"/>
        <w:jc w:val="center"/>
      </w:pPr>
      <w:r w:rsidRPr="00EB750B">
        <w:rPr>
          <w:rStyle w:val="af"/>
        </w:rPr>
        <w:t>АДМИНИСТРАЦИЯ ПРЕЗИДЕНТА РЕСПУБЛИКИ КАЗАХСТАН</w:t>
      </w:r>
    </w:p>
    <w:p w:rsidR="00EB750B" w:rsidRPr="00EB750B" w:rsidRDefault="00EB750B" w:rsidP="00EB750B">
      <w:pPr>
        <w:pStyle w:val="ad"/>
        <w:spacing w:before="0" w:beforeAutospacing="0" w:after="0" w:afterAutospacing="0"/>
        <w:jc w:val="center"/>
      </w:pPr>
      <w:r w:rsidRPr="00EB750B">
        <w:rPr>
          <w:rStyle w:val="af"/>
        </w:rPr>
        <w:t>СЕКРЕТАРИАТ АССАМБЛЕИ НАРОДА КАЗАХСТАНА</w:t>
      </w:r>
    </w:p>
    <w:p w:rsidR="00EB750B" w:rsidRPr="00EB750B" w:rsidRDefault="00EB750B" w:rsidP="00EB750B">
      <w:pPr>
        <w:pStyle w:val="ad"/>
        <w:spacing w:before="0" w:beforeAutospacing="0" w:after="0" w:afterAutospacing="0"/>
        <w:jc w:val="center"/>
      </w:pPr>
      <w:r w:rsidRPr="00EB750B">
        <w:t> </w:t>
      </w:r>
      <w:r w:rsidRPr="00EB750B">
        <w:rPr>
          <w:rStyle w:val="af"/>
        </w:rPr>
        <w:t xml:space="preserve">«КОНЦЕПЦИЯ» проведения Года Ассамблеи народа Казахстана, </w:t>
      </w:r>
      <w:r w:rsidRPr="00EB750B">
        <w:t>Астана, 2015 год</w:t>
      </w:r>
    </w:p>
    <w:p w:rsidR="00EB750B" w:rsidRPr="00EB750B" w:rsidRDefault="00EB750B" w:rsidP="00EB750B">
      <w:pPr>
        <w:pStyle w:val="ad"/>
        <w:tabs>
          <w:tab w:val="left" w:pos="709"/>
        </w:tabs>
        <w:spacing w:before="0" w:beforeAutospacing="0" w:after="0" w:afterAutospacing="0"/>
        <w:ind w:firstLine="567"/>
        <w:jc w:val="both"/>
        <w:rPr>
          <w:rStyle w:val="af"/>
        </w:rPr>
      </w:pPr>
    </w:p>
    <w:p w:rsidR="00EB750B" w:rsidRPr="00EB750B" w:rsidRDefault="00EB750B" w:rsidP="00EB750B">
      <w:pPr>
        <w:pStyle w:val="ad"/>
        <w:tabs>
          <w:tab w:val="left" w:pos="709"/>
        </w:tabs>
        <w:spacing w:before="0" w:beforeAutospacing="0" w:after="0" w:afterAutospacing="0"/>
        <w:ind w:firstLine="567"/>
        <w:jc w:val="center"/>
      </w:pPr>
      <w:r w:rsidRPr="00EB750B">
        <w:rPr>
          <w:rStyle w:val="af"/>
        </w:rPr>
        <w:t>Содержание</w:t>
      </w:r>
    </w:p>
    <w:p w:rsidR="00EB750B" w:rsidRPr="00EB750B" w:rsidRDefault="00EB750B" w:rsidP="00EB750B">
      <w:pPr>
        <w:pStyle w:val="ad"/>
        <w:tabs>
          <w:tab w:val="left" w:pos="709"/>
        </w:tabs>
        <w:spacing w:before="0" w:beforeAutospacing="0" w:after="0" w:afterAutospacing="0"/>
        <w:ind w:firstLine="567"/>
        <w:jc w:val="both"/>
      </w:pPr>
      <w:r w:rsidRPr="00EB750B">
        <w:t> </w:t>
      </w:r>
    </w:p>
    <w:p w:rsidR="00EB750B" w:rsidRPr="00EB750B" w:rsidRDefault="00EB750B" w:rsidP="00EB750B">
      <w:pPr>
        <w:pStyle w:val="ad"/>
        <w:numPr>
          <w:ilvl w:val="0"/>
          <w:numId w:val="9"/>
        </w:numPr>
        <w:tabs>
          <w:tab w:val="clear" w:pos="720"/>
          <w:tab w:val="left" w:pos="709"/>
        </w:tabs>
        <w:spacing w:before="0" w:beforeAutospacing="0" w:after="0" w:afterAutospacing="0"/>
        <w:ind w:left="0" w:firstLine="567"/>
        <w:jc w:val="both"/>
      </w:pPr>
      <w:r w:rsidRPr="00EB750B">
        <w:t>Введение</w:t>
      </w:r>
    </w:p>
    <w:p w:rsidR="00EB750B" w:rsidRPr="00EB750B" w:rsidRDefault="00EB750B" w:rsidP="00EB750B">
      <w:pPr>
        <w:pStyle w:val="ad"/>
        <w:numPr>
          <w:ilvl w:val="0"/>
          <w:numId w:val="9"/>
        </w:numPr>
        <w:tabs>
          <w:tab w:val="clear" w:pos="720"/>
          <w:tab w:val="left" w:pos="709"/>
        </w:tabs>
        <w:spacing w:before="0" w:beforeAutospacing="0" w:after="0" w:afterAutospacing="0"/>
        <w:ind w:left="0" w:firstLine="567"/>
        <w:jc w:val="both"/>
      </w:pPr>
      <w:r w:rsidRPr="00EB750B">
        <w:t>Цель и основные задачи Года Ассамблеи народа Казахстана</w:t>
      </w:r>
    </w:p>
    <w:p w:rsidR="00EB750B" w:rsidRPr="00EB750B" w:rsidRDefault="00EB750B" w:rsidP="00EB750B">
      <w:pPr>
        <w:pStyle w:val="ad"/>
        <w:numPr>
          <w:ilvl w:val="0"/>
          <w:numId w:val="9"/>
        </w:numPr>
        <w:tabs>
          <w:tab w:val="clear" w:pos="720"/>
          <w:tab w:val="left" w:pos="709"/>
        </w:tabs>
        <w:spacing w:before="0" w:beforeAutospacing="0" w:after="0" w:afterAutospacing="0"/>
        <w:ind w:left="0" w:firstLine="567"/>
        <w:jc w:val="both"/>
      </w:pPr>
      <w:r w:rsidRPr="00EB750B">
        <w:t>Концептуальные основы Года Ассамблеи народа Казахстана</w:t>
      </w:r>
    </w:p>
    <w:p w:rsidR="00EB750B" w:rsidRPr="00EB750B" w:rsidRDefault="00EB750B" w:rsidP="00EB750B">
      <w:pPr>
        <w:pStyle w:val="ad"/>
        <w:numPr>
          <w:ilvl w:val="0"/>
          <w:numId w:val="9"/>
        </w:numPr>
        <w:tabs>
          <w:tab w:val="clear" w:pos="720"/>
          <w:tab w:val="left" w:pos="709"/>
        </w:tabs>
        <w:spacing w:before="0" w:beforeAutospacing="0" w:after="0" w:afterAutospacing="0"/>
        <w:ind w:left="0" w:firstLine="567"/>
        <w:jc w:val="both"/>
      </w:pPr>
      <w:r w:rsidRPr="00EB750B">
        <w:t xml:space="preserve">Основные этапы </w:t>
      </w:r>
      <w:proofErr w:type="gramStart"/>
      <w:r w:rsidRPr="00EB750B">
        <w:t>реализации Года Ассамблеи народа Казахстана</w:t>
      </w:r>
      <w:proofErr w:type="gramEnd"/>
    </w:p>
    <w:p w:rsidR="00EB750B" w:rsidRPr="00EB750B" w:rsidRDefault="00EB750B" w:rsidP="00EB750B">
      <w:pPr>
        <w:pStyle w:val="ad"/>
        <w:numPr>
          <w:ilvl w:val="0"/>
          <w:numId w:val="9"/>
        </w:numPr>
        <w:tabs>
          <w:tab w:val="clear" w:pos="720"/>
          <w:tab w:val="left" w:pos="709"/>
        </w:tabs>
        <w:spacing w:before="0" w:beforeAutospacing="0" w:after="0" w:afterAutospacing="0"/>
        <w:ind w:left="0" w:firstLine="567"/>
        <w:jc w:val="both"/>
      </w:pPr>
      <w:r w:rsidRPr="00EB750B">
        <w:t>Символика и логотип Года Ассамблеи народа Казахстана</w:t>
      </w:r>
    </w:p>
    <w:p w:rsidR="00EB750B" w:rsidRPr="00EB750B" w:rsidRDefault="00EB750B" w:rsidP="00EB750B">
      <w:pPr>
        <w:pStyle w:val="ad"/>
        <w:numPr>
          <w:ilvl w:val="0"/>
          <w:numId w:val="9"/>
        </w:numPr>
        <w:tabs>
          <w:tab w:val="clear" w:pos="720"/>
          <w:tab w:val="left" w:pos="709"/>
        </w:tabs>
        <w:spacing w:before="0" w:beforeAutospacing="0" w:after="0" w:afterAutospacing="0"/>
        <w:ind w:left="0" w:firstLine="567"/>
        <w:jc w:val="both"/>
      </w:pPr>
      <w:r w:rsidRPr="00EB750B">
        <w:t>Ожидаемые результаты</w:t>
      </w:r>
    </w:p>
    <w:p w:rsidR="00EB750B" w:rsidRPr="00EB750B" w:rsidRDefault="00EB750B" w:rsidP="00EB750B">
      <w:pPr>
        <w:pStyle w:val="ad"/>
        <w:tabs>
          <w:tab w:val="left" w:pos="709"/>
        </w:tabs>
        <w:spacing w:before="0" w:beforeAutospacing="0" w:after="0" w:afterAutospacing="0"/>
        <w:ind w:firstLine="567"/>
        <w:jc w:val="both"/>
      </w:pPr>
      <w:r w:rsidRPr="00EB750B">
        <w:t> </w:t>
      </w:r>
    </w:p>
    <w:p w:rsidR="00EB750B" w:rsidRPr="00EB750B" w:rsidRDefault="00EB750B" w:rsidP="00EB750B">
      <w:pPr>
        <w:pStyle w:val="ad"/>
        <w:tabs>
          <w:tab w:val="left" w:pos="709"/>
        </w:tabs>
        <w:spacing w:before="0" w:beforeAutospacing="0" w:after="0" w:afterAutospacing="0"/>
        <w:ind w:firstLine="567"/>
        <w:jc w:val="right"/>
      </w:pPr>
      <w:r w:rsidRPr="00EB750B">
        <w:t>«</w:t>
      </w:r>
      <w:r w:rsidRPr="00EB750B">
        <w:rPr>
          <w:rStyle w:val="af"/>
        </w:rPr>
        <w:t xml:space="preserve">Мы должны крепить доверие между всеми </w:t>
      </w:r>
      <w:proofErr w:type="spellStart"/>
      <w:r w:rsidRPr="00EB750B">
        <w:rPr>
          <w:rStyle w:val="af"/>
        </w:rPr>
        <w:t>казахстанцами</w:t>
      </w:r>
      <w:proofErr w:type="spellEnd"/>
      <w:r w:rsidRPr="00EB750B">
        <w:rPr>
          <w:rStyle w:val="af"/>
        </w:rPr>
        <w:t>!</w:t>
      </w:r>
    </w:p>
    <w:p w:rsidR="00EB750B" w:rsidRPr="00EB750B" w:rsidRDefault="00EB750B" w:rsidP="00EB750B">
      <w:pPr>
        <w:pStyle w:val="ad"/>
        <w:tabs>
          <w:tab w:val="left" w:pos="709"/>
        </w:tabs>
        <w:spacing w:before="0" w:beforeAutospacing="0" w:after="0" w:afterAutospacing="0"/>
        <w:ind w:firstLine="567"/>
        <w:jc w:val="right"/>
      </w:pPr>
      <w:r w:rsidRPr="00EB750B">
        <w:rPr>
          <w:rStyle w:val="af"/>
        </w:rPr>
        <w:t>Быть толерантными друг к другу!</w:t>
      </w:r>
    </w:p>
    <w:p w:rsidR="00EB750B" w:rsidRPr="00EB750B" w:rsidRDefault="00EB750B" w:rsidP="00EB750B">
      <w:pPr>
        <w:pStyle w:val="ad"/>
        <w:tabs>
          <w:tab w:val="left" w:pos="709"/>
        </w:tabs>
        <w:spacing w:before="0" w:beforeAutospacing="0" w:after="0" w:afterAutospacing="0"/>
        <w:ind w:firstLine="567"/>
        <w:jc w:val="right"/>
      </w:pPr>
      <w:r w:rsidRPr="00EB750B">
        <w:rPr>
          <w:rStyle w:val="af"/>
        </w:rPr>
        <w:t>Это ключи к будущему Казахстана».</w:t>
      </w:r>
    </w:p>
    <w:p w:rsidR="00EB750B" w:rsidRPr="00EB750B" w:rsidRDefault="00EB750B" w:rsidP="00EB750B">
      <w:pPr>
        <w:pStyle w:val="ad"/>
        <w:tabs>
          <w:tab w:val="left" w:pos="709"/>
        </w:tabs>
        <w:spacing w:before="0" w:beforeAutospacing="0" w:after="0" w:afterAutospacing="0"/>
        <w:ind w:firstLine="567"/>
        <w:jc w:val="right"/>
      </w:pPr>
      <w:proofErr w:type="gramStart"/>
      <w:r w:rsidRPr="00EB750B">
        <w:rPr>
          <w:rStyle w:val="af0"/>
        </w:rPr>
        <w:t>(Послание Президента Н.А.Назарбаева</w:t>
      </w:r>
      <w:proofErr w:type="gramEnd"/>
    </w:p>
    <w:p w:rsidR="00EB750B" w:rsidRPr="00EB750B" w:rsidRDefault="00EB750B" w:rsidP="00EB750B">
      <w:pPr>
        <w:pStyle w:val="ad"/>
        <w:tabs>
          <w:tab w:val="left" w:pos="709"/>
        </w:tabs>
        <w:spacing w:before="0" w:beforeAutospacing="0" w:after="0" w:afterAutospacing="0"/>
        <w:ind w:firstLine="567"/>
        <w:jc w:val="right"/>
      </w:pPr>
      <w:proofErr w:type="gramStart"/>
      <w:r w:rsidRPr="00EB750B">
        <w:rPr>
          <w:rStyle w:val="af0"/>
        </w:rPr>
        <w:t>«</w:t>
      </w:r>
      <w:proofErr w:type="spellStart"/>
      <w:r w:rsidRPr="00EB750B">
        <w:rPr>
          <w:rStyle w:val="af0"/>
        </w:rPr>
        <w:t>Нұрлы</w:t>
      </w:r>
      <w:proofErr w:type="spellEnd"/>
      <w:r w:rsidRPr="00EB750B">
        <w:rPr>
          <w:rStyle w:val="af0"/>
        </w:rPr>
        <w:t xml:space="preserve"> </w:t>
      </w:r>
      <w:proofErr w:type="spellStart"/>
      <w:r w:rsidRPr="00EB750B">
        <w:rPr>
          <w:rStyle w:val="af0"/>
        </w:rPr>
        <w:t>Жол</w:t>
      </w:r>
      <w:proofErr w:type="spellEnd"/>
      <w:r w:rsidRPr="00EB750B">
        <w:rPr>
          <w:rStyle w:val="af0"/>
        </w:rPr>
        <w:t>» - путь в будущее»)</w:t>
      </w:r>
      <w:proofErr w:type="gramEnd"/>
    </w:p>
    <w:p w:rsidR="00EB750B" w:rsidRPr="00EB750B" w:rsidRDefault="00EB750B" w:rsidP="00EB750B">
      <w:pPr>
        <w:pStyle w:val="ad"/>
        <w:tabs>
          <w:tab w:val="left" w:pos="709"/>
        </w:tabs>
        <w:spacing w:before="0" w:beforeAutospacing="0" w:after="0" w:afterAutospacing="0"/>
        <w:ind w:firstLine="567"/>
        <w:jc w:val="both"/>
      </w:pPr>
      <w:r w:rsidRPr="00EB750B">
        <w:t> </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1. Введение</w:t>
      </w:r>
    </w:p>
    <w:p w:rsidR="00EB750B" w:rsidRPr="00EB750B" w:rsidRDefault="00EB750B" w:rsidP="00EB750B">
      <w:pPr>
        <w:pStyle w:val="ad"/>
        <w:tabs>
          <w:tab w:val="left" w:pos="709"/>
        </w:tabs>
        <w:spacing w:before="0" w:beforeAutospacing="0" w:after="0" w:afterAutospacing="0"/>
        <w:ind w:firstLine="567"/>
        <w:jc w:val="both"/>
      </w:pPr>
      <w:r w:rsidRPr="00EB750B">
        <w:t> </w:t>
      </w:r>
    </w:p>
    <w:p w:rsidR="00EB750B" w:rsidRPr="00EB750B" w:rsidRDefault="00EB750B" w:rsidP="00EB750B">
      <w:pPr>
        <w:pStyle w:val="ad"/>
        <w:tabs>
          <w:tab w:val="left" w:pos="709"/>
        </w:tabs>
        <w:spacing w:before="0" w:beforeAutospacing="0" w:after="0" w:afterAutospacing="0"/>
        <w:ind w:firstLine="567"/>
        <w:jc w:val="both"/>
      </w:pPr>
      <w:r w:rsidRPr="00EB750B">
        <w:t>Концепция проведения Года Ассамблеи народа Казахстана (</w:t>
      </w:r>
      <w:r w:rsidRPr="00EB750B">
        <w:rPr>
          <w:rStyle w:val="af0"/>
        </w:rPr>
        <w:t>далее - Концепция</w:t>
      </w:r>
      <w:r w:rsidRPr="00EB750B">
        <w:t>) разработана в соответствии с поручением Президента Республики Казахстан, данным на ХХІ сессии Ассамблеи народа Казахстана.</w:t>
      </w:r>
    </w:p>
    <w:p w:rsidR="00EB750B" w:rsidRPr="00EB750B" w:rsidRDefault="00EB750B" w:rsidP="00EB750B">
      <w:pPr>
        <w:pStyle w:val="ad"/>
        <w:tabs>
          <w:tab w:val="left" w:pos="709"/>
        </w:tabs>
        <w:spacing w:before="0" w:beforeAutospacing="0" w:after="0" w:afterAutospacing="0"/>
        <w:ind w:firstLine="567"/>
        <w:jc w:val="both"/>
      </w:pPr>
      <w:r w:rsidRPr="00EB750B">
        <w:t>1995 год стал годом коренных реформ для укрепления Независимого Казахстана.</w:t>
      </w:r>
      <w:r w:rsidRPr="00EB750B">
        <w:rPr>
          <w:rStyle w:val="apple-converted-space"/>
        </w:rPr>
        <w:t> </w:t>
      </w:r>
      <w:r w:rsidRPr="00EB750B">
        <w:rPr>
          <w:rStyle w:val="af"/>
        </w:rPr>
        <w:t>1 марта 1995 года</w:t>
      </w:r>
      <w:r w:rsidRPr="00EB750B">
        <w:rPr>
          <w:rStyle w:val="apple-converted-space"/>
        </w:rPr>
        <w:t> </w:t>
      </w:r>
      <w:r w:rsidRPr="00EB750B">
        <w:t>был подписан</w:t>
      </w:r>
      <w:r w:rsidRPr="00EB750B">
        <w:rPr>
          <w:rStyle w:val="apple-converted-space"/>
        </w:rPr>
        <w:t> </w:t>
      </w:r>
      <w:r w:rsidRPr="00EB750B">
        <w:rPr>
          <w:rStyle w:val="af"/>
        </w:rPr>
        <w:t>Указ Президента Республики Казахстан</w:t>
      </w:r>
      <w:r w:rsidRPr="00EB750B">
        <w:rPr>
          <w:rStyle w:val="apple-converted-space"/>
          <w:b/>
          <w:bCs/>
        </w:rPr>
        <w:t> </w:t>
      </w:r>
      <w:r w:rsidRPr="00EB750B">
        <w:t>о создании нового института -</w:t>
      </w:r>
      <w:r w:rsidRPr="00EB750B">
        <w:rPr>
          <w:rStyle w:val="apple-converted-space"/>
        </w:rPr>
        <w:t> </w:t>
      </w:r>
      <w:r w:rsidRPr="00EB750B">
        <w:rPr>
          <w:rStyle w:val="af"/>
        </w:rPr>
        <w:t>Ассамблеи народа Казахстана.</w:t>
      </w:r>
    </w:p>
    <w:p w:rsidR="00EB750B" w:rsidRPr="00EB750B" w:rsidRDefault="00EB750B" w:rsidP="00EB750B">
      <w:pPr>
        <w:pStyle w:val="ad"/>
        <w:tabs>
          <w:tab w:val="left" w:pos="709"/>
        </w:tabs>
        <w:spacing w:before="0" w:beforeAutospacing="0" w:after="0" w:afterAutospacing="0"/>
        <w:ind w:firstLine="567"/>
        <w:jc w:val="both"/>
      </w:pPr>
      <w:r w:rsidRPr="00EB750B">
        <w:t>Эта историческая дата стала новой точкой отсчета в построении суверенного Независимого Казахстана, создания современного государственного устройства, проведении коренных социально-экономических преобразований, воплощению в жизнь идеи мира, единства и общественного согласия народа Казахстана.</w:t>
      </w:r>
    </w:p>
    <w:p w:rsidR="00EB750B" w:rsidRPr="00EB750B" w:rsidRDefault="00EB750B" w:rsidP="00EB750B">
      <w:pPr>
        <w:pStyle w:val="ad"/>
        <w:tabs>
          <w:tab w:val="left" w:pos="709"/>
        </w:tabs>
        <w:spacing w:before="0" w:beforeAutospacing="0" w:after="0" w:afterAutospacing="0"/>
        <w:ind w:firstLine="567"/>
        <w:jc w:val="both"/>
      </w:pPr>
      <w:r w:rsidRPr="00EB750B">
        <w:t>В</w:t>
      </w:r>
      <w:r w:rsidRPr="00EB750B">
        <w:rPr>
          <w:rStyle w:val="apple-converted-space"/>
        </w:rPr>
        <w:t> </w:t>
      </w:r>
      <w:r w:rsidRPr="00EB750B">
        <w:rPr>
          <w:rStyle w:val="af"/>
        </w:rPr>
        <w:t>2007 году Ассамблея</w:t>
      </w:r>
      <w:r w:rsidRPr="00EB750B">
        <w:rPr>
          <w:rStyle w:val="apple-converted-space"/>
        </w:rPr>
        <w:t> </w:t>
      </w:r>
      <w:r w:rsidRPr="00EB750B">
        <w:rPr>
          <w:rStyle w:val="af"/>
        </w:rPr>
        <w:t>обрела статус конституционного органа</w:t>
      </w:r>
      <w:r w:rsidRPr="00EB750B">
        <w:t>, получила конституционное гарантированное парламентское представительство - право избирать в Мажилис Парламента РК 9 депутатов.</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Закон «Об Ассамблее народа Казахстана»</w:t>
      </w:r>
      <w:r w:rsidRPr="00EB750B">
        <w:rPr>
          <w:rStyle w:val="apple-converted-space"/>
        </w:rPr>
        <w:t> </w:t>
      </w:r>
      <w:r w:rsidRPr="00EB750B">
        <w:t>от 20 октября 2008 года законодательно обеспечил нормативно-правовое регулирование деятельности и структуры Ассамблеи, ее место и роль в общественно-политической системе страны, реализацию конституционного парламентского представительства.</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Приняты основные стратегические документы</w:t>
      </w:r>
      <w:r w:rsidRPr="00EB750B">
        <w:rPr>
          <w:rStyle w:val="apple-converted-space"/>
        </w:rPr>
        <w:t> </w:t>
      </w:r>
      <w:r w:rsidRPr="00EB750B">
        <w:t>Ассамблеи - «Доктрина национального единства Казахстана», «Концепция развития Ассамблеи народа Казахстана (до 2020 года)».</w:t>
      </w:r>
    </w:p>
    <w:p w:rsidR="00EB750B" w:rsidRPr="00EB750B" w:rsidRDefault="00EB750B" w:rsidP="00EB750B">
      <w:pPr>
        <w:pStyle w:val="ad"/>
        <w:tabs>
          <w:tab w:val="left" w:pos="709"/>
        </w:tabs>
        <w:spacing w:before="0" w:beforeAutospacing="0" w:after="0" w:afterAutospacing="0"/>
        <w:ind w:firstLine="567"/>
        <w:jc w:val="both"/>
      </w:pPr>
      <w:r w:rsidRPr="00EB750B">
        <w:t>За 20 лет Ассамблея стала ключевым звеном казахстанской модели общественного согласия.</w:t>
      </w:r>
    </w:p>
    <w:p w:rsidR="00EB750B" w:rsidRPr="00EB750B" w:rsidRDefault="00EB750B" w:rsidP="00EB750B">
      <w:pPr>
        <w:pStyle w:val="ad"/>
        <w:tabs>
          <w:tab w:val="left" w:pos="709"/>
        </w:tabs>
        <w:spacing w:before="0" w:beforeAutospacing="0" w:after="0" w:afterAutospacing="0"/>
        <w:ind w:firstLine="567"/>
        <w:jc w:val="both"/>
      </w:pPr>
      <w:r w:rsidRPr="00EB750B">
        <w:t>В 2015 году</w:t>
      </w:r>
      <w:r w:rsidRPr="00EB750B">
        <w:rPr>
          <w:rStyle w:val="apple-converted-space"/>
        </w:rPr>
        <w:t> </w:t>
      </w:r>
      <w:r w:rsidRPr="00EB750B">
        <w:rPr>
          <w:rStyle w:val="af"/>
        </w:rPr>
        <w:t>Ассамблея народа Казахстана отмечает свой 20-летний юбилей</w:t>
      </w:r>
      <w:r w:rsidRPr="00EB750B">
        <w:t>. Этой знаменательной дате будут посвящены</w:t>
      </w:r>
      <w:r w:rsidRPr="00EB750B">
        <w:rPr>
          <w:rStyle w:val="apple-converted-space"/>
        </w:rPr>
        <w:t> </w:t>
      </w:r>
      <w:r w:rsidRPr="00EB750B">
        <w:rPr>
          <w:rStyle w:val="af"/>
        </w:rPr>
        <w:t>все мероприятия 2015 года</w:t>
      </w:r>
      <w:r w:rsidRPr="00EB750B">
        <w:t xml:space="preserve">, а сам год на состоявшейся 18 апреля 2014 года XXI сессии Ассамблеи объявлен Президентом Республики Казахстан, Председателем Ассамблеи Н.А. Назарбаевым </w:t>
      </w:r>
      <w:proofErr w:type="gramStart"/>
      <w:r w:rsidRPr="00EB750B">
        <w:t>-</w:t>
      </w:r>
      <w:r w:rsidRPr="00EB750B">
        <w:rPr>
          <w:rStyle w:val="af"/>
        </w:rPr>
        <w:t>Г</w:t>
      </w:r>
      <w:proofErr w:type="gramEnd"/>
      <w:r w:rsidRPr="00EB750B">
        <w:rPr>
          <w:rStyle w:val="af"/>
        </w:rPr>
        <w:t>одом Ассамблеи народа Казахстана</w:t>
      </w:r>
      <w:r w:rsidRPr="00EB750B">
        <w:t>.</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2. Цель и основные задачи Года Ассамблеи народа Казахстана</w:t>
      </w:r>
    </w:p>
    <w:p w:rsidR="00EB750B" w:rsidRPr="00EB750B" w:rsidRDefault="00EB750B" w:rsidP="00EB750B">
      <w:pPr>
        <w:pStyle w:val="ad"/>
        <w:tabs>
          <w:tab w:val="left" w:pos="709"/>
        </w:tabs>
        <w:spacing w:before="0" w:beforeAutospacing="0" w:after="0" w:afterAutospacing="0"/>
        <w:ind w:firstLine="567"/>
        <w:jc w:val="both"/>
      </w:pPr>
      <w:r w:rsidRPr="00EB750B">
        <w:t> Основной</w:t>
      </w:r>
      <w:r w:rsidRPr="00EB750B">
        <w:rPr>
          <w:rStyle w:val="apple-converted-space"/>
        </w:rPr>
        <w:t> </w:t>
      </w:r>
      <w:r w:rsidRPr="00EB750B">
        <w:rPr>
          <w:rStyle w:val="af"/>
        </w:rPr>
        <w:t>целью Года Ассамблеи</w:t>
      </w:r>
      <w:r w:rsidRPr="00EB750B">
        <w:rPr>
          <w:rStyle w:val="apple-converted-space"/>
        </w:rPr>
        <w:t> </w:t>
      </w:r>
      <w:r w:rsidRPr="00EB750B">
        <w:t>является укрепление единства народа, консолидация общества вокруг политики мира и согласия Главы государства, достижение целей Стратегии «Казахстан-2050», Концепции развития Ассамблеи народа Казахстана до 2020 года.</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Основными задачами реализации Концепции являются:</w:t>
      </w:r>
    </w:p>
    <w:p w:rsidR="00EB750B" w:rsidRPr="00EB750B" w:rsidRDefault="00EB750B" w:rsidP="00EB750B">
      <w:pPr>
        <w:pStyle w:val="ad"/>
        <w:tabs>
          <w:tab w:val="left" w:pos="709"/>
        </w:tabs>
        <w:spacing w:before="0" w:beforeAutospacing="0" w:after="0" w:afterAutospacing="0"/>
        <w:ind w:firstLine="567"/>
        <w:jc w:val="both"/>
      </w:pPr>
      <w:r w:rsidRPr="00EB750B">
        <w:t>Обеспечение общественно-политического и организационно-методического единства и координация всех мероприятий, посвященных Году Ассамблеи народа Казахстана;</w:t>
      </w:r>
    </w:p>
    <w:p w:rsidR="00EB750B" w:rsidRPr="00EB750B" w:rsidRDefault="00EB750B" w:rsidP="00EB750B">
      <w:pPr>
        <w:pStyle w:val="ad"/>
        <w:tabs>
          <w:tab w:val="left" w:pos="709"/>
        </w:tabs>
        <w:spacing w:before="0" w:beforeAutospacing="0" w:after="0" w:afterAutospacing="0"/>
        <w:ind w:firstLine="567"/>
        <w:jc w:val="both"/>
      </w:pPr>
      <w:r w:rsidRPr="00EB750B">
        <w:t>вовлечение всех граждан страны, институтов гражданского общества, учреждений всех форм собственности, государственных органов к организации, проведению и активному участию в юбилейных мероприятиях;</w:t>
      </w:r>
    </w:p>
    <w:p w:rsidR="00EB750B" w:rsidRPr="00EB750B" w:rsidRDefault="00EB750B" w:rsidP="00EB750B">
      <w:pPr>
        <w:pStyle w:val="ad"/>
        <w:tabs>
          <w:tab w:val="left" w:pos="709"/>
        </w:tabs>
        <w:spacing w:before="0" w:beforeAutospacing="0" w:after="0" w:afterAutospacing="0"/>
        <w:ind w:firstLine="567"/>
        <w:jc w:val="both"/>
      </w:pPr>
      <w:r w:rsidRPr="00EB750B">
        <w:t>формирование общей системы ценностей народа, основанной на Независимости, государственности, высоком патриотизме;</w:t>
      </w:r>
    </w:p>
    <w:p w:rsidR="00EB750B" w:rsidRPr="00EB750B" w:rsidRDefault="00EB750B" w:rsidP="00EB750B">
      <w:pPr>
        <w:pStyle w:val="ad"/>
        <w:tabs>
          <w:tab w:val="left" w:pos="709"/>
        </w:tabs>
        <w:spacing w:before="0" w:beforeAutospacing="0" w:after="0" w:afterAutospacing="0"/>
        <w:ind w:firstLine="567"/>
        <w:jc w:val="both"/>
      </w:pPr>
      <w:r w:rsidRPr="00EB750B">
        <w:t>укрепление в общественном сознании основополагающих принципов: единство, мир и общественное согласие, стабильность и экономическое развитие.</w:t>
      </w:r>
    </w:p>
    <w:p w:rsidR="00EB750B" w:rsidRPr="00EB750B" w:rsidRDefault="00EB750B" w:rsidP="00EB750B">
      <w:pPr>
        <w:pStyle w:val="ad"/>
        <w:tabs>
          <w:tab w:val="left" w:pos="709"/>
        </w:tabs>
        <w:spacing w:before="0" w:beforeAutospacing="0" w:after="0" w:afterAutospacing="0"/>
        <w:ind w:firstLine="567"/>
        <w:jc w:val="both"/>
      </w:pPr>
      <w:r w:rsidRPr="00EB750B">
        <w:t> </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3. Концептуальные основы Года Ассамблеи народа Казахстана</w:t>
      </w:r>
    </w:p>
    <w:p w:rsidR="00EB750B" w:rsidRPr="00EB750B" w:rsidRDefault="00EB750B" w:rsidP="00EB750B">
      <w:pPr>
        <w:pStyle w:val="ad"/>
        <w:tabs>
          <w:tab w:val="left" w:pos="709"/>
        </w:tabs>
        <w:spacing w:before="0" w:beforeAutospacing="0" w:after="0" w:afterAutospacing="0"/>
        <w:ind w:firstLine="567"/>
        <w:jc w:val="both"/>
      </w:pPr>
      <w:r w:rsidRPr="00EB750B">
        <w:t> </w:t>
      </w:r>
    </w:p>
    <w:p w:rsidR="00EB750B" w:rsidRPr="00EB750B" w:rsidRDefault="00EB750B" w:rsidP="00EB750B">
      <w:pPr>
        <w:pStyle w:val="ad"/>
        <w:tabs>
          <w:tab w:val="left" w:pos="709"/>
        </w:tabs>
        <w:spacing w:before="0" w:beforeAutospacing="0" w:after="0" w:afterAutospacing="0"/>
        <w:ind w:firstLine="567"/>
        <w:jc w:val="both"/>
      </w:pPr>
      <w:r w:rsidRPr="00EB750B">
        <w:t>Обеспечение общественного согласия и единства является важным условием становления демократического, светского, правового и социального государства. Экономический рост, социальный прогресс и демократическое развитие возможны только при консолидации и сохранении единства общества.</w:t>
      </w:r>
    </w:p>
    <w:p w:rsidR="00EB750B" w:rsidRPr="00EB750B" w:rsidRDefault="00EB750B" w:rsidP="00EB750B">
      <w:pPr>
        <w:pStyle w:val="ad"/>
        <w:tabs>
          <w:tab w:val="left" w:pos="709"/>
        </w:tabs>
        <w:spacing w:before="0" w:beforeAutospacing="0" w:after="0" w:afterAutospacing="0"/>
        <w:ind w:firstLine="567"/>
        <w:jc w:val="both"/>
      </w:pPr>
      <w:r w:rsidRPr="00EB750B">
        <w:t xml:space="preserve">Казахстан является </w:t>
      </w:r>
      <w:proofErr w:type="spellStart"/>
      <w:r w:rsidRPr="00EB750B">
        <w:t>полиэтнической</w:t>
      </w:r>
      <w:proofErr w:type="spellEnd"/>
      <w:r w:rsidRPr="00EB750B">
        <w:t xml:space="preserve"> и </w:t>
      </w:r>
      <w:proofErr w:type="spellStart"/>
      <w:r w:rsidRPr="00EB750B">
        <w:t>многоконфессиональной</w:t>
      </w:r>
      <w:proofErr w:type="spellEnd"/>
      <w:r w:rsidRPr="00EB750B">
        <w:t xml:space="preserve"> страной, в которой укрепляется единое гражданское сообщество во имя единой цели,</w:t>
      </w:r>
      <w:r w:rsidRPr="00EB750B">
        <w:rPr>
          <w:rStyle w:val="apple-converted-space"/>
        </w:rPr>
        <w:t> </w:t>
      </w:r>
      <w:r w:rsidRPr="00EB750B">
        <w:rPr>
          <w:rStyle w:val="af"/>
        </w:rPr>
        <w:t>вокруг единых ценностей, вокруг общенародной идеи «</w:t>
      </w:r>
      <w:proofErr w:type="spellStart"/>
      <w:r w:rsidRPr="00EB750B">
        <w:rPr>
          <w:rStyle w:val="af"/>
        </w:rPr>
        <w:t>Мәңгілік</w:t>
      </w:r>
      <w:proofErr w:type="spellEnd"/>
      <w:proofErr w:type="gramStart"/>
      <w:r w:rsidRPr="00EB750B">
        <w:rPr>
          <w:rStyle w:val="af"/>
        </w:rPr>
        <w:t xml:space="preserve"> Е</w:t>
      </w:r>
      <w:proofErr w:type="gramEnd"/>
      <w:r w:rsidRPr="00EB750B">
        <w:rPr>
          <w:rStyle w:val="af"/>
        </w:rPr>
        <w:t>л».</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w:t>
      </w:r>
      <w:proofErr w:type="spellStart"/>
      <w:r w:rsidRPr="00EB750B">
        <w:rPr>
          <w:rStyle w:val="af"/>
        </w:rPr>
        <w:t>Мәңгілік</w:t>
      </w:r>
      <w:proofErr w:type="spellEnd"/>
      <w:proofErr w:type="gramStart"/>
      <w:r w:rsidRPr="00EB750B">
        <w:rPr>
          <w:rStyle w:val="af"/>
        </w:rPr>
        <w:t xml:space="preserve"> Е</w:t>
      </w:r>
      <w:proofErr w:type="gramEnd"/>
      <w:r w:rsidRPr="00EB750B">
        <w:rPr>
          <w:rStyle w:val="af"/>
        </w:rPr>
        <w:t>л»</w:t>
      </w:r>
      <w:r w:rsidRPr="00EB750B">
        <w:rPr>
          <w:rStyle w:val="apple-converted-space"/>
        </w:rPr>
        <w:t> </w:t>
      </w:r>
      <w:r w:rsidRPr="00EB750B">
        <w:t>- это неиссякаемый источник энергии нашего единства.</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w:t>
      </w:r>
      <w:proofErr w:type="spellStart"/>
      <w:r w:rsidRPr="00EB750B">
        <w:rPr>
          <w:rStyle w:val="af"/>
        </w:rPr>
        <w:t>Мәңгілік</w:t>
      </w:r>
      <w:proofErr w:type="spellEnd"/>
      <w:proofErr w:type="gramStart"/>
      <w:r w:rsidRPr="00EB750B">
        <w:rPr>
          <w:rStyle w:val="af"/>
        </w:rPr>
        <w:t xml:space="preserve"> Е</w:t>
      </w:r>
      <w:proofErr w:type="gramEnd"/>
      <w:r w:rsidRPr="00EB750B">
        <w:rPr>
          <w:rStyle w:val="af"/>
        </w:rPr>
        <w:t>л»</w:t>
      </w:r>
      <w:r w:rsidRPr="00EB750B">
        <w:rPr>
          <w:rStyle w:val="apple-converted-space"/>
        </w:rPr>
        <w:t> </w:t>
      </w:r>
      <w:r w:rsidRPr="00EB750B">
        <w:t xml:space="preserve">- это надежная духовная опора нашей Независимости, объединяющая всех </w:t>
      </w:r>
      <w:proofErr w:type="spellStart"/>
      <w:r w:rsidRPr="00EB750B">
        <w:t>казахстанцев</w:t>
      </w:r>
      <w:proofErr w:type="spellEnd"/>
      <w:r w:rsidRPr="00EB750B">
        <w:t>.</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w:t>
      </w:r>
      <w:proofErr w:type="spellStart"/>
      <w:r w:rsidRPr="00EB750B">
        <w:rPr>
          <w:rStyle w:val="af"/>
        </w:rPr>
        <w:t>Мәңгілік</w:t>
      </w:r>
      <w:proofErr w:type="spellEnd"/>
      <w:proofErr w:type="gramStart"/>
      <w:r w:rsidRPr="00EB750B">
        <w:rPr>
          <w:rStyle w:val="af"/>
        </w:rPr>
        <w:t xml:space="preserve"> Е</w:t>
      </w:r>
      <w:proofErr w:type="gramEnd"/>
      <w:r w:rsidRPr="00EB750B">
        <w:rPr>
          <w:rStyle w:val="af"/>
        </w:rPr>
        <w:t>л»</w:t>
      </w:r>
      <w:r w:rsidRPr="00EB750B">
        <w:rPr>
          <w:rStyle w:val="apple-converted-space"/>
        </w:rPr>
        <w:t> </w:t>
      </w:r>
      <w:r w:rsidRPr="00EB750B">
        <w:t>- это общенародная идея, показывающая историческую глубину казахстанской государственности!</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w:t>
      </w:r>
      <w:proofErr w:type="spellStart"/>
      <w:r w:rsidRPr="00EB750B">
        <w:rPr>
          <w:rStyle w:val="af"/>
        </w:rPr>
        <w:t>Мәңгілік</w:t>
      </w:r>
      <w:proofErr w:type="spellEnd"/>
      <w:proofErr w:type="gramStart"/>
      <w:r w:rsidRPr="00EB750B">
        <w:rPr>
          <w:rStyle w:val="af"/>
        </w:rPr>
        <w:t xml:space="preserve"> Е</w:t>
      </w:r>
      <w:proofErr w:type="gramEnd"/>
      <w:r w:rsidRPr="00EB750B">
        <w:rPr>
          <w:rStyle w:val="af"/>
        </w:rPr>
        <w:t>л»</w:t>
      </w:r>
      <w:r w:rsidRPr="00EB750B">
        <w:rPr>
          <w:rStyle w:val="apple-converted-space"/>
        </w:rPr>
        <w:t> </w:t>
      </w:r>
      <w:r w:rsidRPr="00EB750B">
        <w:t>- это олицетворение любви к своей Отчизне, высокая степень казахстанского патриотизма, сила духа, верность Родине, преданность народу, гражданский долг.</w:t>
      </w:r>
    </w:p>
    <w:p w:rsidR="00EB750B" w:rsidRPr="00EB750B" w:rsidRDefault="00EB750B" w:rsidP="00EB750B">
      <w:pPr>
        <w:pStyle w:val="ad"/>
        <w:tabs>
          <w:tab w:val="left" w:pos="709"/>
        </w:tabs>
        <w:spacing w:before="0" w:beforeAutospacing="0" w:after="0" w:afterAutospacing="0"/>
        <w:ind w:firstLine="567"/>
        <w:jc w:val="both"/>
      </w:pPr>
      <w:r w:rsidRPr="00EB750B">
        <w:t>«</w:t>
      </w:r>
      <w:proofErr w:type="spellStart"/>
      <w:r w:rsidRPr="00EB750B">
        <w:t>Мәңгілік</w:t>
      </w:r>
      <w:proofErr w:type="spellEnd"/>
      <w:proofErr w:type="gramStart"/>
      <w:r w:rsidRPr="00EB750B">
        <w:t xml:space="preserve"> Е</w:t>
      </w:r>
      <w:proofErr w:type="gramEnd"/>
      <w:r w:rsidRPr="00EB750B">
        <w:t>л» неразрывно связано с народным, глубинным патриотическим понятием «</w:t>
      </w:r>
      <w:proofErr w:type="spellStart"/>
      <w:r w:rsidRPr="00EB750B">
        <w:t>Менің</w:t>
      </w:r>
      <w:proofErr w:type="spellEnd"/>
      <w:r w:rsidRPr="00EB750B">
        <w:t xml:space="preserve"> </w:t>
      </w:r>
      <w:proofErr w:type="spellStart"/>
      <w:r w:rsidRPr="00EB750B">
        <w:t>Елім</w:t>
      </w:r>
      <w:proofErr w:type="spellEnd"/>
      <w:r w:rsidRPr="00EB750B">
        <w:t>». В этих категориях заключена жизненная философия государства, общества, народа.</w:t>
      </w:r>
    </w:p>
    <w:p w:rsidR="00EB750B" w:rsidRPr="00EB750B" w:rsidRDefault="00EB750B" w:rsidP="00EB750B">
      <w:pPr>
        <w:pStyle w:val="ad"/>
        <w:tabs>
          <w:tab w:val="left" w:pos="709"/>
        </w:tabs>
        <w:spacing w:before="0" w:beforeAutospacing="0" w:after="0" w:afterAutospacing="0"/>
        <w:ind w:firstLine="567"/>
        <w:jc w:val="both"/>
      </w:pPr>
      <w:r w:rsidRPr="00EB750B">
        <w:t>Именно поэтому</w:t>
      </w:r>
      <w:r w:rsidRPr="00EB750B">
        <w:rPr>
          <w:rStyle w:val="apple-converted-space"/>
        </w:rPr>
        <w:t> </w:t>
      </w:r>
      <w:r w:rsidRPr="00EB750B">
        <w:rPr>
          <w:rStyle w:val="af"/>
        </w:rPr>
        <w:t>главная идея Года Ассамблеи народа Казахстана</w:t>
      </w:r>
      <w:r w:rsidRPr="00EB750B">
        <w:rPr>
          <w:rStyle w:val="apple-converted-space"/>
        </w:rPr>
        <w:t> </w:t>
      </w:r>
      <w:r w:rsidRPr="00EB750B">
        <w:t>-</w:t>
      </w:r>
      <w:r w:rsidRPr="00EB750B">
        <w:rPr>
          <w:rStyle w:val="apple-converted-space"/>
        </w:rPr>
        <w:t> </w:t>
      </w:r>
      <w:r w:rsidRPr="00EB750B">
        <w:rPr>
          <w:rStyle w:val="af"/>
        </w:rPr>
        <w:t>«МЕНІҢ ЕЛІМ - МӘҢГІЛІ</w:t>
      </w:r>
      <w:proofErr w:type="gramStart"/>
      <w:r w:rsidRPr="00EB750B">
        <w:rPr>
          <w:rStyle w:val="af"/>
        </w:rPr>
        <w:t>К</w:t>
      </w:r>
      <w:proofErr w:type="gramEnd"/>
      <w:r w:rsidRPr="00EB750B">
        <w:rPr>
          <w:rStyle w:val="af"/>
        </w:rPr>
        <w:t xml:space="preserve"> ЕЛ».</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Она базируется на главных ценностях,</w:t>
      </w:r>
      <w:r w:rsidRPr="00EB750B">
        <w:rPr>
          <w:rStyle w:val="apple-converted-space"/>
        </w:rPr>
        <w:t> </w:t>
      </w:r>
      <w:r w:rsidRPr="00EB750B">
        <w:t>обозначенных в Посланиях Главы государства «</w:t>
      </w:r>
      <w:r w:rsidRPr="00EB750B">
        <w:rPr>
          <w:rStyle w:val="af"/>
        </w:rPr>
        <w:t xml:space="preserve">Казахстанский путь - 2050: Единая цель, единые </w:t>
      </w:r>
      <w:proofErr w:type="spellStart"/>
      <w:r w:rsidRPr="00EB750B">
        <w:rPr>
          <w:rStyle w:val="af"/>
        </w:rPr>
        <w:t>интересы</w:t>
      </w:r>
      <w:proofErr w:type="gramStart"/>
      <w:r w:rsidRPr="00EB750B">
        <w:rPr>
          <w:rStyle w:val="af"/>
        </w:rPr>
        <w:t>,е</w:t>
      </w:r>
      <w:proofErr w:type="gramEnd"/>
      <w:r w:rsidRPr="00EB750B">
        <w:rPr>
          <w:rStyle w:val="af"/>
        </w:rPr>
        <w:t>диное</w:t>
      </w:r>
      <w:proofErr w:type="spellEnd"/>
      <w:r w:rsidRPr="00EB750B">
        <w:rPr>
          <w:rStyle w:val="af"/>
        </w:rPr>
        <w:t xml:space="preserve"> будущее</w:t>
      </w:r>
      <w:r w:rsidRPr="00EB750B">
        <w:t>» и «</w:t>
      </w:r>
      <w:proofErr w:type="spellStart"/>
      <w:r w:rsidRPr="00EB750B">
        <w:rPr>
          <w:rStyle w:val="af"/>
        </w:rPr>
        <w:t>Нұрлы</w:t>
      </w:r>
      <w:proofErr w:type="spellEnd"/>
      <w:r w:rsidRPr="00EB750B">
        <w:rPr>
          <w:rStyle w:val="af"/>
        </w:rPr>
        <w:t xml:space="preserve"> </w:t>
      </w:r>
      <w:proofErr w:type="spellStart"/>
      <w:r w:rsidRPr="00EB750B">
        <w:rPr>
          <w:rStyle w:val="af"/>
        </w:rPr>
        <w:t>Жол</w:t>
      </w:r>
      <w:proofErr w:type="spellEnd"/>
      <w:r w:rsidRPr="00EB750B">
        <w:rPr>
          <w:rStyle w:val="af"/>
        </w:rPr>
        <w:t xml:space="preserve"> - путь в будущее</w:t>
      </w:r>
      <w:r w:rsidRPr="00EB750B">
        <w:t>», которые объединяют народ и составляют фундамент будущего нашей страны.</w:t>
      </w:r>
    </w:p>
    <w:p w:rsidR="00EB750B" w:rsidRPr="00EB750B" w:rsidRDefault="00EB750B" w:rsidP="00EB750B">
      <w:pPr>
        <w:pStyle w:val="ad"/>
        <w:tabs>
          <w:tab w:val="left" w:pos="709"/>
        </w:tabs>
        <w:spacing w:before="0" w:beforeAutospacing="0" w:after="0" w:afterAutospacing="0"/>
        <w:ind w:firstLine="567"/>
        <w:jc w:val="both"/>
      </w:pPr>
      <w:r w:rsidRPr="00EB750B">
        <w:t>Эти ценности - опыт Казахстанского пути, прошедшие испытание временем, доказанные историей.</w:t>
      </w:r>
    </w:p>
    <w:p w:rsidR="00EB750B" w:rsidRPr="00EB750B" w:rsidRDefault="00EB750B" w:rsidP="00EB750B">
      <w:pPr>
        <w:pStyle w:val="ad"/>
        <w:tabs>
          <w:tab w:val="left" w:pos="709"/>
        </w:tabs>
        <w:spacing w:before="0" w:beforeAutospacing="0" w:after="0" w:afterAutospacing="0"/>
        <w:ind w:firstLine="567"/>
        <w:jc w:val="both"/>
      </w:pPr>
      <w:r w:rsidRPr="00EB750B">
        <w:t>На новом ответственном витке истории обретёт новое звучание и более глубокий смысл главный принцип -</w:t>
      </w:r>
      <w:r w:rsidRPr="00EB750B">
        <w:rPr>
          <w:rStyle w:val="apple-converted-space"/>
        </w:rPr>
        <w:t> </w:t>
      </w:r>
      <w:r w:rsidRPr="00EB750B">
        <w:rPr>
          <w:rStyle w:val="af"/>
        </w:rPr>
        <w:t>Казахстан, только вперёд!</w:t>
      </w:r>
    </w:p>
    <w:p w:rsidR="00EB750B" w:rsidRPr="00EB750B" w:rsidRDefault="00EB750B" w:rsidP="00EB750B">
      <w:pPr>
        <w:pStyle w:val="ad"/>
        <w:tabs>
          <w:tab w:val="left" w:pos="709"/>
        </w:tabs>
        <w:spacing w:before="0" w:beforeAutospacing="0" w:after="0" w:afterAutospacing="0"/>
        <w:ind w:firstLine="567"/>
        <w:jc w:val="both"/>
      </w:pPr>
      <w:r w:rsidRPr="00EB750B">
        <w:t> </w:t>
      </w:r>
    </w:p>
    <w:p w:rsidR="00AC4E5D" w:rsidRDefault="00AC4E5D">
      <w:pPr>
        <w:widowControl/>
        <w:autoSpaceDE/>
        <w:autoSpaceDN/>
        <w:adjustRightInd/>
        <w:spacing w:after="200" w:line="276" w:lineRule="auto"/>
        <w:rPr>
          <w:rStyle w:val="af"/>
          <w:sz w:val="24"/>
          <w:szCs w:val="24"/>
        </w:rPr>
      </w:pPr>
      <w:r>
        <w:rPr>
          <w:rStyle w:val="af"/>
        </w:rPr>
        <w:br w:type="page"/>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1. Независимость и Астана.</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Независимость - самая священная и главная ценность Казахстана</w:t>
      </w:r>
      <w:r w:rsidRPr="00EB750B">
        <w:t>.</w:t>
      </w:r>
    </w:p>
    <w:p w:rsidR="00EB750B" w:rsidRPr="00EB750B" w:rsidRDefault="00EB750B" w:rsidP="00EB750B">
      <w:pPr>
        <w:pStyle w:val="ad"/>
        <w:tabs>
          <w:tab w:val="left" w:pos="709"/>
        </w:tabs>
        <w:spacing w:before="0" w:beforeAutospacing="0" w:after="0" w:afterAutospacing="0"/>
        <w:ind w:firstLine="567"/>
        <w:jc w:val="both"/>
      </w:pPr>
      <w:r w:rsidRPr="00EB750B">
        <w:t>В «Слове о Независимости» Глава государства подчеркнул, что нас всех объединяет и хранит, делает крепче и увереннее Великий Дух Независимости.</w:t>
      </w:r>
    </w:p>
    <w:p w:rsidR="00EB750B" w:rsidRPr="00EB750B" w:rsidRDefault="00EB750B" w:rsidP="00EB750B">
      <w:pPr>
        <w:pStyle w:val="ad"/>
        <w:tabs>
          <w:tab w:val="left" w:pos="709"/>
        </w:tabs>
        <w:spacing w:before="0" w:beforeAutospacing="0" w:after="0" w:afterAutospacing="0"/>
        <w:ind w:firstLine="567"/>
        <w:jc w:val="both"/>
      </w:pPr>
      <w:r w:rsidRPr="00EB750B">
        <w:t>Независимость Казахстана открыла возможности для реализации потенциала народа Казахстана на основе свободного и самостоятельного выбора своей судьбы, права решать ее самим. Независимость - это воплощение многовековой мечты наших предков о восстановлении государственности, базис для реализации интересов народа Казахстана, сохранения языка, культуры и традиций народа.</w:t>
      </w:r>
    </w:p>
    <w:p w:rsidR="00EB750B" w:rsidRPr="00EB750B" w:rsidRDefault="00EB750B" w:rsidP="00EB750B">
      <w:pPr>
        <w:pStyle w:val="ad"/>
        <w:tabs>
          <w:tab w:val="left" w:pos="709"/>
        </w:tabs>
        <w:spacing w:before="0" w:beforeAutospacing="0" w:after="0" w:afterAutospacing="0"/>
        <w:ind w:firstLine="567"/>
        <w:jc w:val="both"/>
      </w:pPr>
      <w:r w:rsidRPr="00EB750B">
        <w:t xml:space="preserve">В ее основе - МУДРОСТЬ НАРОДНАЯ, которая воплощается в проводимой Казахстаном внутренней и внешней политике, дружбе и единстве всех </w:t>
      </w:r>
      <w:proofErr w:type="spellStart"/>
      <w:r w:rsidRPr="00EB750B">
        <w:t>казахстанцев</w:t>
      </w:r>
      <w:proofErr w:type="spellEnd"/>
      <w:r w:rsidRPr="00EB750B">
        <w:t>.</w:t>
      </w:r>
    </w:p>
    <w:p w:rsidR="00EB750B" w:rsidRPr="00EB750B" w:rsidRDefault="00EB750B" w:rsidP="00EB750B">
      <w:pPr>
        <w:pStyle w:val="ad"/>
        <w:tabs>
          <w:tab w:val="left" w:pos="709"/>
        </w:tabs>
        <w:spacing w:before="0" w:beforeAutospacing="0" w:after="0" w:afterAutospacing="0"/>
        <w:ind w:firstLine="567"/>
        <w:jc w:val="both"/>
      </w:pPr>
      <w:r w:rsidRPr="00EB750B">
        <w:t>Независимость - это ВСЕОБЩИЙ ТРУД всех людей, приумножающих национальное богатство, воспитывающих каждое новое поколение в безграничной любви к Отечеству.</w:t>
      </w:r>
    </w:p>
    <w:p w:rsidR="00EB750B" w:rsidRPr="00EB750B" w:rsidRDefault="00EB750B" w:rsidP="00EB750B">
      <w:pPr>
        <w:pStyle w:val="ad"/>
        <w:tabs>
          <w:tab w:val="left" w:pos="709"/>
        </w:tabs>
        <w:spacing w:before="0" w:beforeAutospacing="0" w:after="0" w:afterAutospacing="0"/>
        <w:ind w:firstLine="567"/>
        <w:jc w:val="both"/>
      </w:pPr>
      <w:r w:rsidRPr="00EB750B">
        <w:t xml:space="preserve">Независимость - это ВЕЛИКОЕ ЕДИНСТВО народа с его уникальной историей и культурой, государственным языком и уважением этнических языков всех </w:t>
      </w:r>
      <w:proofErr w:type="spellStart"/>
      <w:r w:rsidRPr="00EB750B">
        <w:t>казахстанцев</w:t>
      </w:r>
      <w:proofErr w:type="spellEnd"/>
      <w:r w:rsidRPr="00EB750B">
        <w:t>.</w:t>
      </w:r>
    </w:p>
    <w:p w:rsidR="00EB750B" w:rsidRPr="00EB750B" w:rsidRDefault="00EB750B" w:rsidP="00EB750B">
      <w:pPr>
        <w:pStyle w:val="ad"/>
        <w:tabs>
          <w:tab w:val="left" w:pos="709"/>
        </w:tabs>
        <w:spacing w:before="0" w:beforeAutospacing="0" w:after="0" w:afterAutospacing="0"/>
        <w:ind w:firstLine="567"/>
        <w:jc w:val="both"/>
      </w:pPr>
      <w:r w:rsidRPr="00EB750B">
        <w:t xml:space="preserve">Именно поэтому жизненная философия Независимости - </w:t>
      </w:r>
      <w:proofErr w:type="spellStart"/>
      <w:r w:rsidRPr="00EB750B">
        <w:t>Мәңгілік</w:t>
      </w:r>
      <w:proofErr w:type="spellEnd"/>
      <w:proofErr w:type="gramStart"/>
      <w:r w:rsidRPr="00EB750B">
        <w:t xml:space="preserve"> Е</w:t>
      </w:r>
      <w:proofErr w:type="gramEnd"/>
      <w:r w:rsidRPr="00EB750B">
        <w:t>л.</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Астана стала символом</w:t>
      </w:r>
      <w:r w:rsidRPr="00EB750B">
        <w:rPr>
          <w:rStyle w:val="apple-converted-space"/>
        </w:rPr>
        <w:t> </w:t>
      </w:r>
      <w:r w:rsidRPr="00EB750B">
        <w:rPr>
          <w:rStyle w:val="af"/>
        </w:rPr>
        <w:t>Независимости</w:t>
      </w:r>
      <w:r w:rsidRPr="00EB750B">
        <w:t>, она положила начало отсчета новой истории страны, народа, общества.</w:t>
      </w:r>
    </w:p>
    <w:p w:rsidR="00EB750B" w:rsidRPr="00EB750B" w:rsidRDefault="00EB750B" w:rsidP="00EB750B">
      <w:pPr>
        <w:pStyle w:val="ad"/>
        <w:tabs>
          <w:tab w:val="left" w:pos="709"/>
        </w:tabs>
        <w:spacing w:before="0" w:beforeAutospacing="0" w:after="0" w:afterAutospacing="0"/>
        <w:ind w:firstLine="567"/>
        <w:jc w:val="both"/>
      </w:pPr>
      <w:r w:rsidRPr="00EB750B">
        <w:t>Астана стала</w:t>
      </w:r>
      <w:r w:rsidRPr="00EB750B">
        <w:rPr>
          <w:rStyle w:val="apple-converted-space"/>
        </w:rPr>
        <w:t> </w:t>
      </w:r>
      <w:r w:rsidRPr="00EB750B">
        <w:rPr>
          <w:rStyle w:val="af"/>
        </w:rPr>
        <w:t>главной точкой роста Казахстана</w:t>
      </w:r>
      <w:r w:rsidRPr="00EB750B">
        <w:rPr>
          <w:rStyle w:val="apple-converted-space"/>
          <w:b/>
          <w:bCs/>
        </w:rPr>
        <w:t> </w:t>
      </w:r>
      <w:r w:rsidRPr="00EB750B">
        <w:t>- роста экономического, духовного, роста культуры, качества жизни. Мероприятия должны отражать достижения страны за годы Независимости, служить мощным фактором духовной консолидации народа, обеспечивающим его казахстанскую идентичность.</w:t>
      </w:r>
    </w:p>
    <w:p w:rsidR="00EB750B" w:rsidRPr="00EB750B" w:rsidRDefault="00EB750B" w:rsidP="00EB750B">
      <w:pPr>
        <w:pStyle w:val="ad"/>
        <w:tabs>
          <w:tab w:val="left" w:pos="709"/>
        </w:tabs>
        <w:spacing w:before="0" w:beforeAutospacing="0" w:after="0" w:afterAutospacing="0"/>
        <w:ind w:firstLine="567"/>
        <w:jc w:val="both"/>
      </w:pPr>
      <w:r w:rsidRPr="00EB750B">
        <w:t> </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2. Единство, мир и согласие в нашем обществе.</w:t>
      </w:r>
    </w:p>
    <w:p w:rsidR="00EB750B" w:rsidRPr="00EB750B" w:rsidRDefault="00EB750B" w:rsidP="00EB750B">
      <w:pPr>
        <w:pStyle w:val="ad"/>
        <w:tabs>
          <w:tab w:val="left" w:pos="709"/>
        </w:tabs>
        <w:spacing w:before="0" w:beforeAutospacing="0" w:after="0" w:afterAutospacing="0"/>
        <w:ind w:firstLine="567"/>
        <w:jc w:val="both"/>
      </w:pPr>
      <w:r w:rsidRPr="00EB750B">
        <w:t xml:space="preserve">Эти ценности стали </w:t>
      </w:r>
      <w:proofErr w:type="gramStart"/>
      <w:r w:rsidRPr="00EB750B">
        <w:t>краеугольными</w:t>
      </w:r>
      <w:proofErr w:type="gramEnd"/>
      <w:r w:rsidRPr="00EB750B">
        <w:t xml:space="preserve"> для построения Независимого Казахстана и принципом Основного закона - главным условием успеха прогресса в социально-экономической и общественно-политической сферах.</w:t>
      </w:r>
    </w:p>
    <w:p w:rsidR="00EB750B" w:rsidRPr="00EB750B" w:rsidRDefault="00EB750B" w:rsidP="00EB750B">
      <w:pPr>
        <w:pStyle w:val="ad"/>
        <w:tabs>
          <w:tab w:val="left" w:pos="709"/>
        </w:tabs>
        <w:spacing w:before="0" w:beforeAutospacing="0" w:after="0" w:afterAutospacing="0"/>
        <w:ind w:firstLine="567"/>
        <w:jc w:val="both"/>
      </w:pPr>
      <w:r w:rsidRPr="00EB750B">
        <w:t>Они создали новый Казахстан как страну, в которой развитие общества базируется на основе общественного согласия и единства.</w:t>
      </w:r>
    </w:p>
    <w:p w:rsidR="00EB750B" w:rsidRPr="00EB750B" w:rsidRDefault="00EB750B" w:rsidP="00EB750B">
      <w:pPr>
        <w:pStyle w:val="ad"/>
        <w:tabs>
          <w:tab w:val="left" w:pos="709"/>
        </w:tabs>
        <w:spacing w:before="0" w:beforeAutospacing="0" w:after="0" w:afterAutospacing="0"/>
        <w:ind w:firstLine="567"/>
        <w:jc w:val="both"/>
      </w:pPr>
      <w:r w:rsidRPr="00EB750B">
        <w:t>В новой экономической политике «</w:t>
      </w:r>
      <w:proofErr w:type="spellStart"/>
      <w:r w:rsidRPr="00EB750B">
        <w:t>Нұрлы</w:t>
      </w:r>
      <w:proofErr w:type="spellEnd"/>
      <w:r w:rsidRPr="00EB750B">
        <w:t xml:space="preserve"> </w:t>
      </w:r>
      <w:proofErr w:type="spellStart"/>
      <w:r w:rsidRPr="00EB750B">
        <w:t>Жол</w:t>
      </w:r>
      <w:proofErr w:type="spellEnd"/>
      <w:r w:rsidRPr="00EB750B">
        <w:t>» отмечено, что</w:t>
      </w:r>
      <w:r w:rsidRPr="00EB750B">
        <w:rPr>
          <w:rStyle w:val="apple-converted-space"/>
          <w:b/>
          <w:bCs/>
        </w:rPr>
        <w:t> </w:t>
      </w:r>
      <w:r w:rsidRPr="00EB750B">
        <w:rPr>
          <w:rStyle w:val="af"/>
        </w:rPr>
        <w:t>единство народа - это ключ всех наших успехов.</w:t>
      </w:r>
      <w:r w:rsidRPr="00EB750B">
        <w:rPr>
          <w:rStyle w:val="apple-converted-space"/>
          <w:b/>
          <w:bCs/>
        </w:rPr>
        <w:t> </w:t>
      </w:r>
      <w:r w:rsidRPr="00EB750B">
        <w:rPr>
          <w:rStyle w:val="af"/>
        </w:rPr>
        <w:t xml:space="preserve">Мир и стабильность - это общенародное достояние, которое нужно каждодневным трудом защищать и </w:t>
      </w:r>
      <w:proofErr w:type="spellStart"/>
      <w:r w:rsidRPr="00EB750B">
        <w:rPr>
          <w:rStyle w:val="af"/>
        </w:rPr>
        <w:t>укреплять</w:t>
      </w:r>
      <w:proofErr w:type="gramStart"/>
      <w:r w:rsidRPr="00EB750B">
        <w:rPr>
          <w:rStyle w:val="af"/>
        </w:rPr>
        <w:t>.</w:t>
      </w:r>
      <w:r w:rsidRPr="00EB750B">
        <w:t>П</w:t>
      </w:r>
      <w:proofErr w:type="gramEnd"/>
      <w:r w:rsidRPr="00EB750B">
        <w:t>ревращение</w:t>
      </w:r>
      <w:proofErr w:type="spellEnd"/>
      <w:r w:rsidRPr="00EB750B">
        <w:t xml:space="preserve"> этих ценностей в нравственный императив общества стало прочным стержнем политики мира и согласия.</w:t>
      </w:r>
    </w:p>
    <w:p w:rsidR="00EB750B" w:rsidRPr="00EB750B" w:rsidRDefault="00EB750B" w:rsidP="00EB750B">
      <w:pPr>
        <w:pStyle w:val="ad"/>
        <w:tabs>
          <w:tab w:val="left" w:pos="709"/>
        </w:tabs>
        <w:spacing w:before="0" w:beforeAutospacing="0" w:after="0" w:afterAutospacing="0"/>
        <w:ind w:firstLine="567"/>
        <w:jc w:val="both"/>
      </w:pPr>
      <w:proofErr w:type="gramStart"/>
      <w:r w:rsidRPr="00EB750B">
        <w:t xml:space="preserve">Благодаря политической воле Президента Республики Казахстана в нашей </w:t>
      </w:r>
      <w:proofErr w:type="spellStart"/>
      <w:r w:rsidRPr="00EB750B">
        <w:t>стране</w:t>
      </w:r>
      <w:r w:rsidRPr="00EB750B">
        <w:rPr>
          <w:rStyle w:val="af"/>
        </w:rPr>
        <w:t>сформировалась</w:t>
      </w:r>
      <w:proofErr w:type="spellEnd"/>
      <w:r w:rsidRPr="00EB750B">
        <w:rPr>
          <w:rStyle w:val="af"/>
        </w:rPr>
        <w:t xml:space="preserve"> уникальная казахстанская модель межэтнической толерантности и общественного согласия</w:t>
      </w:r>
      <w:r w:rsidRPr="00EB750B">
        <w:t>, получившая широкое признание во всем мире.</w:t>
      </w:r>
      <w:proofErr w:type="gramEnd"/>
      <w:r w:rsidRPr="00EB750B">
        <w:t xml:space="preserve"> Самое главное достояние, которое мы передаем следующему поколению - это единство народа.</w:t>
      </w:r>
    </w:p>
    <w:p w:rsidR="00EB750B" w:rsidRPr="00EB750B" w:rsidRDefault="00EB750B" w:rsidP="00EB750B">
      <w:pPr>
        <w:pStyle w:val="ad"/>
        <w:tabs>
          <w:tab w:val="left" w:pos="709"/>
        </w:tabs>
        <w:spacing w:before="0" w:beforeAutospacing="0" w:after="0" w:afterAutospacing="0"/>
        <w:ind w:firstLine="567"/>
        <w:jc w:val="both"/>
      </w:pPr>
      <w:r w:rsidRPr="00EB750B">
        <w:t>Мероприятия, раскрывающие данные ценности, должны носить массовый общенародный характер, направленный на укрепление стабильности и межэтнической гармонии в обществе, взаимообогащение культур, отражать достижения казахстанской модели общественного согласия и единства, культуры диалога мира и ненасилия.</w:t>
      </w:r>
    </w:p>
    <w:p w:rsidR="00EB750B" w:rsidRPr="00EB750B" w:rsidRDefault="00EB750B" w:rsidP="00EB750B">
      <w:pPr>
        <w:pStyle w:val="ad"/>
        <w:tabs>
          <w:tab w:val="left" w:pos="709"/>
        </w:tabs>
        <w:spacing w:before="0" w:beforeAutospacing="0" w:after="0" w:afterAutospacing="0"/>
        <w:ind w:firstLine="567"/>
        <w:jc w:val="both"/>
      </w:pPr>
      <w:r w:rsidRPr="00EB750B">
        <w:t> </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3. Светское общество и высокая духовность.</w:t>
      </w:r>
    </w:p>
    <w:p w:rsidR="00EB750B" w:rsidRPr="00EB750B" w:rsidRDefault="00EB750B" w:rsidP="00EB750B">
      <w:pPr>
        <w:pStyle w:val="ad"/>
        <w:tabs>
          <w:tab w:val="left" w:pos="709"/>
        </w:tabs>
        <w:spacing w:before="0" w:beforeAutospacing="0" w:after="0" w:afterAutospacing="0"/>
        <w:ind w:firstLine="567"/>
        <w:jc w:val="both"/>
      </w:pPr>
      <w:r w:rsidRPr="00EB750B">
        <w:t>Казахстан имеет многовековые традиции государственности, в котором светский характер государства всегда органично соединялся с духовностью.</w:t>
      </w:r>
    </w:p>
    <w:p w:rsidR="00EB750B" w:rsidRPr="00EB750B" w:rsidRDefault="00EB750B" w:rsidP="00EB750B">
      <w:pPr>
        <w:pStyle w:val="ad"/>
        <w:tabs>
          <w:tab w:val="left" w:pos="709"/>
        </w:tabs>
        <w:spacing w:before="0" w:beforeAutospacing="0" w:after="0" w:afterAutospacing="0"/>
        <w:ind w:firstLine="567"/>
        <w:jc w:val="both"/>
      </w:pPr>
      <w:r w:rsidRPr="00EB750B">
        <w:t>В результате духовные ценности, лежащие в основе всех основных мировых и традиционных религий, интегрировались в светскую культуру, в нормы гражданского общества, образование, общественную и политическую жизнь страны. Это сделало особенно прочным сплав духовности и гражданственности,</w:t>
      </w:r>
      <w:r w:rsidRPr="00EB750B">
        <w:rPr>
          <w:rStyle w:val="apple-converted-space"/>
        </w:rPr>
        <w:t> </w:t>
      </w:r>
      <w:r w:rsidRPr="00EB750B">
        <w:rPr>
          <w:rStyle w:val="af"/>
        </w:rPr>
        <w:t xml:space="preserve">превратив </w:t>
      </w:r>
      <w:proofErr w:type="spellStart"/>
      <w:r w:rsidRPr="00EB750B">
        <w:rPr>
          <w:rStyle w:val="af"/>
        </w:rPr>
        <w:t>полиэтничное</w:t>
      </w:r>
      <w:proofErr w:type="spellEnd"/>
      <w:r w:rsidRPr="00EB750B">
        <w:rPr>
          <w:rStyle w:val="af"/>
        </w:rPr>
        <w:t xml:space="preserve"> и </w:t>
      </w:r>
      <w:proofErr w:type="spellStart"/>
      <w:r w:rsidRPr="00EB750B">
        <w:rPr>
          <w:rStyle w:val="af"/>
        </w:rPr>
        <w:t>поликонфессиональное</w:t>
      </w:r>
      <w:proofErr w:type="spellEnd"/>
      <w:r w:rsidRPr="00EB750B">
        <w:rPr>
          <w:rStyle w:val="af"/>
        </w:rPr>
        <w:t xml:space="preserve"> общество в стратегический ресурс развития Казахстана.</w:t>
      </w:r>
    </w:p>
    <w:p w:rsidR="00EB750B" w:rsidRPr="00EB750B" w:rsidRDefault="00EB750B" w:rsidP="00EB750B">
      <w:pPr>
        <w:pStyle w:val="ad"/>
        <w:tabs>
          <w:tab w:val="left" w:pos="709"/>
        </w:tabs>
        <w:spacing w:before="0" w:beforeAutospacing="0" w:after="0" w:afterAutospacing="0"/>
        <w:ind w:firstLine="567"/>
        <w:jc w:val="both"/>
      </w:pPr>
      <w:r w:rsidRPr="00EB750B">
        <w:t>Цель всех мероприятий по раскрытию этой ценности - укрепление мира и дружбы, религиозная толерантность, благотворительность, содействие формированию идеалов и консолидация общества на базе общечеловеческих и демократических ценностей.</w:t>
      </w:r>
    </w:p>
    <w:p w:rsidR="00EB750B" w:rsidRPr="00EB750B" w:rsidRDefault="00EB750B" w:rsidP="00EB750B">
      <w:pPr>
        <w:pStyle w:val="ad"/>
        <w:tabs>
          <w:tab w:val="left" w:pos="709"/>
        </w:tabs>
        <w:spacing w:before="0" w:beforeAutospacing="0" w:after="0" w:afterAutospacing="0"/>
        <w:ind w:firstLine="567"/>
        <w:jc w:val="both"/>
      </w:pPr>
      <w:r w:rsidRPr="00EB750B">
        <w:t> </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4. Экономический рост на основе индустриализации и инноваций.</w:t>
      </w:r>
    </w:p>
    <w:p w:rsidR="00EB750B" w:rsidRPr="00EB750B" w:rsidRDefault="00EB750B" w:rsidP="00EB750B">
      <w:pPr>
        <w:pStyle w:val="ad"/>
        <w:tabs>
          <w:tab w:val="left" w:pos="709"/>
        </w:tabs>
        <w:spacing w:before="0" w:beforeAutospacing="0" w:after="0" w:afterAutospacing="0"/>
        <w:ind w:firstLine="567"/>
        <w:jc w:val="both"/>
      </w:pPr>
      <w:r w:rsidRPr="00EB750B">
        <w:t>Казахстан досрочно реализовал свою первую</w:t>
      </w:r>
      <w:r w:rsidRPr="00EB750B">
        <w:rPr>
          <w:rStyle w:val="apple-converted-space"/>
          <w:b/>
          <w:bCs/>
        </w:rPr>
        <w:t> </w:t>
      </w:r>
      <w:r w:rsidRPr="00EB750B">
        <w:t>Стратегию развития до 2030 года. И, опираясь на это, расширил свое видение образа будущего,</w:t>
      </w:r>
      <w:r w:rsidRPr="00EB750B">
        <w:rPr>
          <w:rStyle w:val="apple-converted-space"/>
        </w:rPr>
        <w:t> </w:t>
      </w:r>
      <w:r w:rsidRPr="00EB750B">
        <w:rPr>
          <w:rStyle w:val="af"/>
        </w:rPr>
        <w:t>приняв Стратегию «Казахстан-2050»</w:t>
      </w:r>
      <w:r w:rsidRPr="00EB750B">
        <w:t>, в которой ставятся задачи нового порядка - всеохватной модернизации, призванной обеспечить</w:t>
      </w:r>
      <w:r w:rsidRPr="00EB750B">
        <w:rPr>
          <w:rStyle w:val="apple-converted-space"/>
        </w:rPr>
        <w:t> </w:t>
      </w:r>
      <w:r w:rsidRPr="00EB750B">
        <w:rPr>
          <w:rStyle w:val="af"/>
        </w:rPr>
        <w:t>вхождение Казахстана в 30-ку наиболее конкурентоспособных стран мира</w:t>
      </w:r>
      <w:r w:rsidRPr="00EB750B">
        <w:t>.</w:t>
      </w:r>
    </w:p>
    <w:p w:rsidR="00EB750B" w:rsidRPr="00EB750B" w:rsidRDefault="00EB750B" w:rsidP="00EB750B">
      <w:pPr>
        <w:pStyle w:val="ad"/>
        <w:tabs>
          <w:tab w:val="left" w:pos="709"/>
        </w:tabs>
        <w:spacing w:before="0" w:beforeAutospacing="0" w:after="0" w:afterAutospacing="0"/>
        <w:ind w:firstLine="567"/>
        <w:jc w:val="both"/>
      </w:pPr>
      <w:r w:rsidRPr="00EB750B">
        <w:t>Сегодня, с учётом</w:t>
      </w:r>
      <w:r w:rsidRPr="00EB750B">
        <w:rPr>
          <w:rStyle w:val="apple-converted-space"/>
        </w:rPr>
        <w:t> </w:t>
      </w:r>
      <w:r w:rsidRPr="00EB750B">
        <w:rPr>
          <w:rStyle w:val="af"/>
        </w:rPr>
        <w:t>новых внешних рисков для развития экономики, отвечая на вызовы, которые стоят перед нами</w:t>
      </w:r>
      <w:r w:rsidRPr="00EB750B">
        <w:t>, Казахстан объявил о Новой Экономической Политике - «</w:t>
      </w:r>
      <w:proofErr w:type="spellStart"/>
      <w:r w:rsidRPr="00EB750B">
        <w:t>Нұрлы</w:t>
      </w:r>
      <w:proofErr w:type="spellEnd"/>
      <w:r w:rsidRPr="00EB750B">
        <w:t xml:space="preserve"> </w:t>
      </w:r>
      <w:proofErr w:type="spellStart"/>
      <w:r w:rsidRPr="00EB750B">
        <w:t>Жол</w:t>
      </w:r>
      <w:proofErr w:type="spellEnd"/>
      <w:r w:rsidRPr="00EB750B">
        <w:t>». Ее стержнем станет План инфраструктурного развития, совпадающий со</w:t>
      </w:r>
      <w:proofErr w:type="gramStart"/>
      <w:r w:rsidRPr="00EB750B">
        <w:t xml:space="preserve"> В</w:t>
      </w:r>
      <w:proofErr w:type="gramEnd"/>
      <w:r w:rsidRPr="00EB750B">
        <w:t>торой пятилеткой ПФИИР. Будет продолжено развитие малого и среднего бизнеса как драйвера экономического роста и увеличение его доли до 50% ВВП к 2050 году.</w:t>
      </w:r>
    </w:p>
    <w:p w:rsidR="00EB750B" w:rsidRPr="00EB750B" w:rsidRDefault="00EB750B" w:rsidP="00EB750B">
      <w:pPr>
        <w:pStyle w:val="ad"/>
        <w:tabs>
          <w:tab w:val="left" w:pos="709"/>
        </w:tabs>
        <w:spacing w:before="0" w:beforeAutospacing="0" w:after="0" w:afterAutospacing="0"/>
        <w:ind w:firstLine="567"/>
        <w:jc w:val="both"/>
      </w:pPr>
      <w:r w:rsidRPr="00EB750B">
        <w:t>Благодаря правильно выбранным приоритетам развития Казахстан выдержал все испытания, вышел на путь устойчивого развития и неуклонного повышения благосостояния населения.</w:t>
      </w:r>
    </w:p>
    <w:p w:rsidR="00EB750B" w:rsidRPr="00EB750B" w:rsidRDefault="00EB750B" w:rsidP="00EB750B">
      <w:pPr>
        <w:pStyle w:val="ad"/>
        <w:tabs>
          <w:tab w:val="left" w:pos="709"/>
        </w:tabs>
        <w:spacing w:before="0" w:beforeAutospacing="0" w:after="0" w:afterAutospacing="0"/>
        <w:ind w:firstLine="567"/>
        <w:jc w:val="both"/>
      </w:pPr>
      <w:r w:rsidRPr="00EB750B">
        <w:t>При проведении мероприятий, ориентированных на раскрытие экономических ценностей, необходимо акцентировать внимание населения на экономических достижениях, реализации ПФИИР, развитии наукоемкой экономики, демонстрации усилий государства в создании благоприятных условий для жизни народа.</w:t>
      </w:r>
    </w:p>
    <w:p w:rsidR="00EB750B" w:rsidRPr="00EB750B" w:rsidRDefault="00EB750B" w:rsidP="00EB750B">
      <w:pPr>
        <w:pStyle w:val="ad"/>
        <w:tabs>
          <w:tab w:val="left" w:pos="709"/>
        </w:tabs>
        <w:spacing w:before="0" w:beforeAutospacing="0" w:after="0" w:afterAutospacing="0"/>
        <w:ind w:firstLine="567"/>
        <w:jc w:val="both"/>
      </w:pPr>
      <w:r w:rsidRPr="00EB750B">
        <w:t> </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5. Общество Всеобщего Труда.</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Общество Всеобщего Труда</w:t>
      </w:r>
      <w:r w:rsidRPr="00EB750B">
        <w:rPr>
          <w:rStyle w:val="apple-converted-space"/>
          <w:b/>
          <w:bCs/>
        </w:rPr>
        <w:t> </w:t>
      </w:r>
      <w:r w:rsidRPr="00EB750B">
        <w:t>- это общество социальной справедливости. Поэтому экономическая модернизация должна дополняться социальной модернизацией и идти максимально синхронно.</w:t>
      </w:r>
    </w:p>
    <w:p w:rsidR="00EB750B" w:rsidRPr="00EB750B" w:rsidRDefault="00EB750B" w:rsidP="00EB750B">
      <w:pPr>
        <w:pStyle w:val="ad"/>
        <w:tabs>
          <w:tab w:val="left" w:pos="709"/>
        </w:tabs>
        <w:spacing w:before="0" w:beforeAutospacing="0" w:after="0" w:afterAutospacing="0"/>
        <w:ind w:firstLine="567"/>
        <w:jc w:val="both"/>
      </w:pPr>
      <w:r w:rsidRPr="00EB750B">
        <w:t>Новые производства, новые системы образования и науки, развитие среднего класса, расширение социальных гарантий повлекут глобальные изменения в обществе, в системе социальных отношений.</w:t>
      </w:r>
    </w:p>
    <w:p w:rsidR="00EB750B" w:rsidRPr="00EB750B" w:rsidRDefault="00EB750B" w:rsidP="00EB750B">
      <w:pPr>
        <w:pStyle w:val="ad"/>
        <w:tabs>
          <w:tab w:val="left" w:pos="709"/>
        </w:tabs>
        <w:spacing w:before="0" w:beforeAutospacing="0" w:after="0" w:afterAutospacing="0"/>
        <w:ind w:firstLine="567"/>
        <w:jc w:val="both"/>
      </w:pPr>
      <w:r w:rsidRPr="00EB750B">
        <w:t>Цель и смысл социальной модернизации в том, чтобы подготовить общество к жизни в условиях индустриально-инновационной экономики, найти оптимальный баланс между форсированным экономическим развитием и широким обеспечением общественных благ, утвердить социальные отношения, основанные на принципах права и справедливости.</w:t>
      </w:r>
    </w:p>
    <w:p w:rsidR="00EB750B" w:rsidRPr="00EB750B" w:rsidRDefault="00EB750B" w:rsidP="00EB750B">
      <w:pPr>
        <w:pStyle w:val="ad"/>
        <w:tabs>
          <w:tab w:val="left" w:pos="709"/>
        </w:tabs>
        <w:spacing w:before="0" w:beforeAutospacing="0" w:after="0" w:afterAutospacing="0"/>
        <w:ind w:firstLine="567"/>
        <w:jc w:val="both"/>
      </w:pPr>
      <w:r w:rsidRPr="00EB750B">
        <w:t>Новая Экономическая политика «</w:t>
      </w:r>
      <w:proofErr w:type="spellStart"/>
      <w:r w:rsidRPr="00EB750B">
        <w:t>Нұрлы</w:t>
      </w:r>
      <w:proofErr w:type="spellEnd"/>
      <w:r w:rsidRPr="00EB750B">
        <w:t xml:space="preserve"> </w:t>
      </w:r>
      <w:proofErr w:type="spellStart"/>
      <w:r w:rsidRPr="00EB750B">
        <w:t>Жол</w:t>
      </w:r>
      <w:proofErr w:type="spellEnd"/>
      <w:r w:rsidRPr="00EB750B">
        <w:t xml:space="preserve">» станет двигателем роста экономики. Только за счёт строительства дорог будут созданы новые 200 тысяч рабочих мест, что означает занятость и рост доходов населения, мультипликативный эффект для других отраслей. В итоге это отразится на благосостоянии и качестве жизни каждого </w:t>
      </w:r>
      <w:proofErr w:type="spellStart"/>
      <w:r w:rsidRPr="00EB750B">
        <w:t>казахстанца</w:t>
      </w:r>
      <w:proofErr w:type="spellEnd"/>
      <w:r w:rsidRPr="00EB750B">
        <w:t>.</w:t>
      </w:r>
    </w:p>
    <w:p w:rsidR="00EB750B" w:rsidRPr="00EB750B" w:rsidRDefault="00EB750B" w:rsidP="00EB750B">
      <w:pPr>
        <w:pStyle w:val="ad"/>
        <w:tabs>
          <w:tab w:val="left" w:pos="709"/>
        </w:tabs>
        <w:spacing w:before="0" w:beforeAutospacing="0" w:after="0" w:afterAutospacing="0"/>
        <w:ind w:firstLine="567"/>
        <w:jc w:val="both"/>
      </w:pPr>
      <w:r w:rsidRPr="00EB750B">
        <w:t>Целью проведения мероприятий по данной теме должно являться формирование профессиональной гордости населения и стимулирование к честному труду. Все мероприятия должны максимально показать имеющиеся профессиональные успехи и достижения, которые стали возможны благодаря постоянному вниманию и поддержке государства. Популяризовать профессиональный, достойный труд, поощрение трудовых достижений, формировать негативное отношение к социальному инфантилизму.</w:t>
      </w:r>
    </w:p>
    <w:p w:rsidR="00EB750B" w:rsidRPr="00EB750B" w:rsidRDefault="00EB750B" w:rsidP="00EB750B">
      <w:pPr>
        <w:pStyle w:val="ad"/>
        <w:tabs>
          <w:tab w:val="left" w:pos="709"/>
        </w:tabs>
        <w:spacing w:before="0" w:beforeAutospacing="0" w:after="0" w:afterAutospacing="0"/>
        <w:ind w:firstLine="567"/>
        <w:jc w:val="both"/>
      </w:pPr>
      <w:r w:rsidRPr="00EB750B">
        <w:t> </w:t>
      </w:r>
    </w:p>
    <w:p w:rsidR="00AC4E5D" w:rsidRDefault="00AC4E5D">
      <w:pPr>
        <w:widowControl/>
        <w:autoSpaceDE/>
        <w:autoSpaceDN/>
        <w:adjustRightInd/>
        <w:spacing w:after="200" w:line="276" w:lineRule="auto"/>
        <w:rPr>
          <w:rStyle w:val="af"/>
          <w:sz w:val="24"/>
          <w:szCs w:val="24"/>
        </w:rPr>
      </w:pPr>
      <w:r>
        <w:rPr>
          <w:rStyle w:val="af"/>
        </w:rPr>
        <w:br w:type="page"/>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6. Общность истории, культуры и языка.</w:t>
      </w:r>
    </w:p>
    <w:p w:rsidR="00EB750B" w:rsidRPr="00EB750B" w:rsidRDefault="00EB750B" w:rsidP="00EB750B">
      <w:pPr>
        <w:pStyle w:val="ad"/>
        <w:tabs>
          <w:tab w:val="left" w:pos="709"/>
        </w:tabs>
        <w:spacing w:before="0" w:beforeAutospacing="0" w:after="0" w:afterAutospacing="0"/>
        <w:ind w:firstLine="567"/>
        <w:jc w:val="both"/>
      </w:pPr>
      <w:r w:rsidRPr="00EB750B">
        <w:t>Это принцип</w:t>
      </w:r>
      <w:r w:rsidRPr="00EB750B">
        <w:rPr>
          <w:rStyle w:val="apple-converted-space"/>
        </w:rPr>
        <w:t> </w:t>
      </w:r>
      <w:r w:rsidRPr="00EB750B">
        <w:rPr>
          <w:rStyle w:val="af"/>
        </w:rPr>
        <w:t>«</w:t>
      </w:r>
      <w:proofErr w:type="gramStart"/>
      <w:r w:rsidRPr="00EB750B">
        <w:rPr>
          <w:rStyle w:val="af"/>
        </w:rPr>
        <w:t xml:space="preserve">Ел </w:t>
      </w:r>
      <w:proofErr w:type="spellStart"/>
      <w:r w:rsidRPr="00EB750B">
        <w:rPr>
          <w:rStyle w:val="af"/>
        </w:rPr>
        <w:t>б</w:t>
      </w:r>
      <w:proofErr w:type="gramEnd"/>
      <w:r w:rsidRPr="00EB750B">
        <w:rPr>
          <w:rStyle w:val="af"/>
        </w:rPr>
        <w:t>ірлігі</w:t>
      </w:r>
      <w:proofErr w:type="spellEnd"/>
      <w:r w:rsidRPr="00EB750B">
        <w:rPr>
          <w:rStyle w:val="af"/>
        </w:rPr>
        <w:t>»:</w:t>
      </w:r>
      <w:r w:rsidRPr="00EB750B">
        <w:rPr>
          <w:rStyle w:val="apple-converted-space"/>
        </w:rPr>
        <w:t> </w:t>
      </w:r>
      <w:r w:rsidRPr="00EB750B">
        <w:rPr>
          <w:rStyle w:val="af"/>
        </w:rPr>
        <w:t>одна страна - одна судьба</w:t>
      </w:r>
      <w:r w:rsidRPr="00EB750B">
        <w:t>.</w:t>
      </w:r>
    </w:p>
    <w:p w:rsidR="00EB750B" w:rsidRPr="00EB750B" w:rsidRDefault="00EB750B" w:rsidP="00EB750B">
      <w:pPr>
        <w:pStyle w:val="ad"/>
        <w:tabs>
          <w:tab w:val="left" w:pos="709"/>
        </w:tabs>
        <w:spacing w:before="0" w:beforeAutospacing="0" w:after="0" w:afterAutospacing="0"/>
        <w:ind w:firstLine="567"/>
        <w:jc w:val="both"/>
      </w:pPr>
      <w:r w:rsidRPr="00EB750B">
        <w:t>На новом этапе развития страны стратегическим приоритетом становится достижение единства, основанного на признании общей для всех граждан системы ценностей и принципов.</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История Казахстана - это история народа, который в самые трудные годы сохранял традиции гуманизма</w:t>
      </w:r>
      <w:r w:rsidRPr="00EB750B">
        <w:t>, солидарности и взаимопомощи, объединялся перед лицом вызовов и побеждал единством.</w:t>
      </w:r>
    </w:p>
    <w:p w:rsidR="00EB750B" w:rsidRPr="00EB750B" w:rsidRDefault="00EB750B" w:rsidP="00EB750B">
      <w:pPr>
        <w:pStyle w:val="ad"/>
        <w:tabs>
          <w:tab w:val="left" w:pos="709"/>
        </w:tabs>
        <w:spacing w:before="0" w:beforeAutospacing="0" w:after="0" w:afterAutospacing="0"/>
        <w:ind w:firstLine="567"/>
        <w:jc w:val="both"/>
      </w:pPr>
      <w:r w:rsidRPr="00EB750B">
        <w:t>В Казахстане решены вопросы</w:t>
      </w:r>
      <w:r w:rsidRPr="00EB750B">
        <w:rPr>
          <w:rStyle w:val="apple-converted-space"/>
        </w:rPr>
        <w:t> </w:t>
      </w:r>
      <w:r w:rsidRPr="00EB750B">
        <w:rPr>
          <w:rStyle w:val="af"/>
        </w:rPr>
        <w:t>о роли государственного языка</w:t>
      </w:r>
      <w:r w:rsidRPr="00EB750B">
        <w:t>.</w:t>
      </w:r>
      <w:r w:rsidRPr="00EB750B">
        <w:rPr>
          <w:rStyle w:val="apple-converted-space"/>
        </w:rPr>
        <w:t> </w:t>
      </w:r>
      <w:r w:rsidRPr="00EB750B">
        <w:rPr>
          <w:rStyle w:val="af"/>
        </w:rPr>
        <w:t>Овладение им должно стать долгом и обязанностью каждого гражданина</w:t>
      </w:r>
      <w:r w:rsidRPr="00EB750B">
        <w:rPr>
          <w:rStyle w:val="apple-converted-space"/>
        </w:rPr>
        <w:t> </w:t>
      </w:r>
      <w:r w:rsidRPr="00EB750B">
        <w:rPr>
          <w:rStyle w:val="af"/>
        </w:rPr>
        <w:t>Казахстана</w:t>
      </w:r>
      <w:r w:rsidRPr="00EB750B">
        <w:t>, стимулом, определяющим личную конкурентоспособность и активное участие в общественной жизни.</w:t>
      </w:r>
      <w:r w:rsidRPr="00EB750B">
        <w:rPr>
          <w:rStyle w:val="apple-converted-space"/>
          <w:b/>
          <w:bCs/>
        </w:rPr>
        <w:t> </w:t>
      </w:r>
      <w:r w:rsidRPr="00EB750B">
        <w:t>Это ключевой приоритет, главный фактор духовного и гражданского единства.</w:t>
      </w:r>
    </w:p>
    <w:p w:rsidR="00EB750B" w:rsidRPr="00EB750B" w:rsidRDefault="00EB750B" w:rsidP="00EB750B">
      <w:pPr>
        <w:pStyle w:val="ad"/>
        <w:tabs>
          <w:tab w:val="left" w:pos="709"/>
        </w:tabs>
        <w:spacing w:before="0" w:beforeAutospacing="0" w:after="0" w:afterAutospacing="0"/>
        <w:ind w:firstLine="567"/>
        <w:jc w:val="both"/>
      </w:pPr>
      <w:r w:rsidRPr="00EB750B">
        <w:t>Государство проявляет постоянную заботу об удовлетворении духовно-культурных и языковых потребностей всех этносов, живущих в Казахстане.</w:t>
      </w:r>
    </w:p>
    <w:p w:rsidR="00EB750B" w:rsidRPr="00EB750B" w:rsidRDefault="00EB750B" w:rsidP="00EB750B">
      <w:pPr>
        <w:pStyle w:val="ad"/>
        <w:tabs>
          <w:tab w:val="left" w:pos="709"/>
        </w:tabs>
        <w:spacing w:before="0" w:beforeAutospacing="0" w:after="0" w:afterAutospacing="0"/>
        <w:ind w:firstLine="567"/>
        <w:jc w:val="both"/>
      </w:pPr>
      <w:r w:rsidRPr="00EB750B">
        <w:t>Новый импульс получило развитие культуры Казахстана: реализована программа</w:t>
      </w:r>
      <w:proofErr w:type="gramStart"/>
      <w:r w:rsidRPr="00EB750B">
        <w:rPr>
          <w:rStyle w:val="af"/>
        </w:rPr>
        <w:t>«</w:t>
      </w:r>
      <w:proofErr w:type="spellStart"/>
      <w:r w:rsidRPr="00EB750B">
        <w:rPr>
          <w:rStyle w:val="af"/>
        </w:rPr>
        <w:t>М</w:t>
      </w:r>
      <w:proofErr w:type="gramEnd"/>
      <w:r w:rsidRPr="00EB750B">
        <w:rPr>
          <w:rStyle w:val="af"/>
        </w:rPr>
        <w:t>әдени</w:t>
      </w:r>
      <w:proofErr w:type="spellEnd"/>
      <w:r w:rsidRPr="00EB750B">
        <w:rPr>
          <w:rStyle w:val="af"/>
        </w:rPr>
        <w:t xml:space="preserve"> </w:t>
      </w:r>
      <w:proofErr w:type="spellStart"/>
      <w:r w:rsidRPr="00EB750B">
        <w:rPr>
          <w:rStyle w:val="af"/>
        </w:rPr>
        <w:t>мұра</w:t>
      </w:r>
      <w:proofErr w:type="spellEnd"/>
      <w:r w:rsidRPr="00EB750B">
        <w:rPr>
          <w:rStyle w:val="af"/>
        </w:rPr>
        <w:t>».</w:t>
      </w:r>
      <w:r w:rsidRPr="00EB750B">
        <w:rPr>
          <w:rStyle w:val="apple-converted-space"/>
        </w:rPr>
        <w:t> </w:t>
      </w:r>
      <w:r w:rsidRPr="00EB750B">
        <w:t>Искусство и богатое поликультурное наследие страны стали частью мирового духовного богатства. Общность истории, культуры и языка создала в нашей стране самобытное культурное образование и гармоничное социолингвистическое пространство.</w:t>
      </w:r>
    </w:p>
    <w:p w:rsidR="00EB750B" w:rsidRPr="00EB750B" w:rsidRDefault="00EB750B" w:rsidP="00EB750B">
      <w:pPr>
        <w:pStyle w:val="ad"/>
        <w:tabs>
          <w:tab w:val="left" w:pos="709"/>
        </w:tabs>
        <w:spacing w:before="0" w:beforeAutospacing="0" w:after="0" w:afterAutospacing="0"/>
        <w:ind w:firstLine="567"/>
        <w:jc w:val="both"/>
      </w:pPr>
      <w:proofErr w:type="gramStart"/>
      <w:r w:rsidRPr="00EB750B">
        <w:t>Мероприятия, раскрывающие спектр этих ценностей, должны быть направлены на изучение и развитие казахстанской истории и культуры; укрепление консолидирующего исторического сознания; взаимопроникновение культур; усиление социальных и коммуникативных функций государственного языка, изучение английского языка как средства интеграции в мировое сообщество, сохранение русского языка, развитие языков этносов.</w:t>
      </w:r>
      <w:proofErr w:type="gramEnd"/>
      <w:r w:rsidRPr="00EB750B">
        <w:t xml:space="preserve"> Необходимо демонстрировать успехи этнических групп в овладении государственным языком, показывать консолидирующую роль казахского народа, его истории, государственности.</w:t>
      </w:r>
    </w:p>
    <w:p w:rsidR="00EB750B" w:rsidRPr="00EB750B" w:rsidRDefault="00EB750B" w:rsidP="00EB750B">
      <w:pPr>
        <w:pStyle w:val="ad"/>
        <w:tabs>
          <w:tab w:val="left" w:pos="709"/>
        </w:tabs>
        <w:spacing w:before="0" w:beforeAutospacing="0" w:after="0" w:afterAutospacing="0"/>
        <w:ind w:firstLine="567"/>
        <w:jc w:val="both"/>
      </w:pPr>
      <w:r w:rsidRPr="00EB750B">
        <w:t> </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7. Национальная безопасность и глобальное участие нашей страны в решении общемировых и региональных проблем.</w:t>
      </w:r>
    </w:p>
    <w:p w:rsidR="00EB750B" w:rsidRPr="00EB750B" w:rsidRDefault="00EB750B" w:rsidP="00EB750B">
      <w:pPr>
        <w:pStyle w:val="ad"/>
        <w:tabs>
          <w:tab w:val="left" w:pos="709"/>
        </w:tabs>
        <w:spacing w:before="0" w:beforeAutospacing="0" w:after="0" w:afterAutospacing="0"/>
        <w:ind w:firstLine="567"/>
        <w:jc w:val="both"/>
      </w:pPr>
      <w:r w:rsidRPr="00EB750B">
        <w:t>Как отметил Глава государства в Послании «</w:t>
      </w:r>
      <w:proofErr w:type="spellStart"/>
      <w:r w:rsidRPr="00EB750B">
        <w:t>Нұрлы</w:t>
      </w:r>
      <w:proofErr w:type="spellEnd"/>
      <w:r w:rsidRPr="00EB750B">
        <w:t xml:space="preserve"> </w:t>
      </w:r>
      <w:proofErr w:type="spellStart"/>
      <w:r w:rsidRPr="00EB750B">
        <w:t>Жол</w:t>
      </w:r>
      <w:proofErr w:type="spellEnd"/>
      <w:r w:rsidRPr="00EB750B">
        <w:t xml:space="preserve"> - путь в будущее», весь мир сталкивается с новыми вызовами и угрозами.</w:t>
      </w:r>
      <w:r w:rsidRPr="00EB750B">
        <w:rPr>
          <w:rStyle w:val="apple-converted-space"/>
        </w:rPr>
        <w:t> </w:t>
      </w:r>
      <w:r w:rsidRPr="00EB750B">
        <w:rPr>
          <w:rStyle w:val="af"/>
        </w:rPr>
        <w:t>Этот рубеж перейдут только сильные государства, сплочённые народы.</w:t>
      </w:r>
    </w:p>
    <w:p w:rsidR="00EB750B" w:rsidRPr="00EB750B" w:rsidRDefault="00EB750B" w:rsidP="00EB750B">
      <w:pPr>
        <w:pStyle w:val="ad"/>
        <w:tabs>
          <w:tab w:val="left" w:pos="709"/>
        </w:tabs>
        <w:spacing w:before="0" w:beforeAutospacing="0" w:after="0" w:afterAutospacing="0"/>
        <w:ind w:firstLine="567"/>
        <w:jc w:val="both"/>
      </w:pPr>
      <w:r w:rsidRPr="00EB750B">
        <w:t>В ходе мероприятий необходимо раскрыть тезис о том, что внешняя политика Казахстана остается последовательно миролюбивой и открытой.</w:t>
      </w:r>
    </w:p>
    <w:p w:rsidR="00EB750B" w:rsidRPr="00EB750B" w:rsidRDefault="00EB750B" w:rsidP="00EB750B">
      <w:pPr>
        <w:pStyle w:val="ad"/>
        <w:tabs>
          <w:tab w:val="left" w:pos="709"/>
        </w:tabs>
        <w:spacing w:before="0" w:beforeAutospacing="0" w:after="0" w:afterAutospacing="0"/>
        <w:ind w:firstLine="567"/>
        <w:jc w:val="both"/>
      </w:pPr>
      <w:r w:rsidRPr="00EB750B">
        <w:t>Казахстан признан</w:t>
      </w:r>
      <w:r w:rsidRPr="00EB750B">
        <w:rPr>
          <w:rStyle w:val="apple-converted-space"/>
        </w:rPr>
        <w:t> </w:t>
      </w:r>
      <w:r w:rsidRPr="00EB750B">
        <w:rPr>
          <w:rStyle w:val="af"/>
        </w:rPr>
        <w:t>лидером режима нераспространения</w:t>
      </w:r>
      <w:r w:rsidRPr="00EB750B">
        <w:t>, создания свободной от ядерного оружия зоны в Центральной Азии. Первым в мире закрыл Семипалатинский ядерный полигон и отказался от атомного оружия. Благодаря этому, Генассамблея ООН поддержала инициативу Казахстана об объявлении</w:t>
      </w:r>
      <w:r w:rsidRPr="00EB750B">
        <w:rPr>
          <w:rStyle w:val="apple-converted-space"/>
        </w:rPr>
        <w:t> </w:t>
      </w:r>
      <w:r w:rsidRPr="00EB750B">
        <w:rPr>
          <w:rStyle w:val="af"/>
        </w:rPr>
        <w:t>29 августа - Международным днем действий против ядерных испытаний.</w:t>
      </w:r>
    </w:p>
    <w:p w:rsidR="00EB750B" w:rsidRPr="00EB750B" w:rsidRDefault="00EB750B" w:rsidP="00EB750B">
      <w:pPr>
        <w:pStyle w:val="ad"/>
        <w:tabs>
          <w:tab w:val="left" w:pos="709"/>
        </w:tabs>
        <w:spacing w:before="0" w:beforeAutospacing="0" w:after="0" w:afterAutospacing="0"/>
        <w:ind w:firstLine="567"/>
        <w:jc w:val="both"/>
      </w:pPr>
      <w:r w:rsidRPr="00EB750B">
        <w:t>Созданное по инициативе Казахстана</w:t>
      </w:r>
      <w:r w:rsidRPr="00EB750B">
        <w:rPr>
          <w:rStyle w:val="apple-converted-space"/>
        </w:rPr>
        <w:t> </w:t>
      </w:r>
      <w:r w:rsidRPr="00EB750B">
        <w:rPr>
          <w:rStyle w:val="af"/>
        </w:rPr>
        <w:t>Совещание по взаимодействию и мерам доверия в Азии</w:t>
      </w:r>
      <w:r w:rsidRPr="00EB750B">
        <w:rPr>
          <w:rStyle w:val="apple-converted-space"/>
        </w:rPr>
        <w:t> </w:t>
      </w:r>
      <w:r w:rsidRPr="00EB750B">
        <w:t>объединило 24 страны с населением более 3 миллиардов человек, и стало новым инструментом международной коллективной безопасности.</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Председательство в ОБСЕ</w:t>
      </w:r>
      <w:r w:rsidRPr="00EB750B">
        <w:rPr>
          <w:rStyle w:val="apple-converted-space"/>
        </w:rPr>
        <w:t> </w:t>
      </w:r>
      <w:r w:rsidRPr="00EB750B">
        <w:t>стало этапным для формирования единого пространства ответственности ОБСЕ на евроатлантическом и евразийском направлениях.</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 xml:space="preserve">Председательства в ШОС, Организации исламского сотрудничества и </w:t>
      </w:r>
      <w:proofErr w:type="spellStart"/>
      <w:r w:rsidRPr="00EB750B">
        <w:rPr>
          <w:rStyle w:val="af"/>
        </w:rPr>
        <w:t>ОДКБ</w:t>
      </w:r>
      <w:r w:rsidRPr="00EB750B">
        <w:t>стали</w:t>
      </w:r>
      <w:proofErr w:type="spellEnd"/>
      <w:r w:rsidRPr="00EB750B">
        <w:t xml:space="preserve"> результатам международного мандата доверия к нашей внешней политике.</w:t>
      </w:r>
    </w:p>
    <w:p w:rsidR="00EB750B" w:rsidRPr="00EB750B" w:rsidRDefault="00EB750B" w:rsidP="00EB750B">
      <w:pPr>
        <w:pStyle w:val="ad"/>
        <w:tabs>
          <w:tab w:val="left" w:pos="709"/>
        </w:tabs>
        <w:spacing w:before="0" w:beforeAutospacing="0" w:after="0" w:afterAutospacing="0"/>
        <w:ind w:firstLine="567"/>
        <w:jc w:val="both"/>
      </w:pPr>
      <w:r w:rsidRPr="00EB750B">
        <w:t>По инициативе Казахстана в мире под эгидой ООН проходит</w:t>
      </w:r>
      <w:r w:rsidRPr="00EB750B">
        <w:rPr>
          <w:rStyle w:val="apple-converted-space"/>
        </w:rPr>
        <w:t> </w:t>
      </w:r>
      <w:r w:rsidRPr="00EB750B">
        <w:rPr>
          <w:rStyle w:val="af"/>
        </w:rPr>
        <w:t>Международное десятилетие сближения культур</w:t>
      </w:r>
      <w:r w:rsidRPr="00EB750B">
        <w:t>.</w:t>
      </w:r>
    </w:p>
    <w:p w:rsidR="00EB750B" w:rsidRPr="00EB750B" w:rsidRDefault="00EB750B" w:rsidP="00EB750B">
      <w:pPr>
        <w:pStyle w:val="ad"/>
        <w:tabs>
          <w:tab w:val="left" w:pos="709"/>
        </w:tabs>
        <w:spacing w:before="0" w:beforeAutospacing="0" w:after="0" w:afterAutospacing="0"/>
        <w:ind w:firstLine="567"/>
        <w:jc w:val="both"/>
      </w:pPr>
      <w:r w:rsidRPr="00EB750B">
        <w:t>Казахстану инициатор</w:t>
      </w:r>
      <w:r w:rsidRPr="00EB750B">
        <w:rPr>
          <w:rStyle w:val="apple-converted-space"/>
        </w:rPr>
        <w:t> </w:t>
      </w:r>
      <w:r w:rsidRPr="00EB750B">
        <w:rPr>
          <w:rStyle w:val="af"/>
        </w:rPr>
        <w:t xml:space="preserve">нового международного диалога в формате </w:t>
      </w:r>
      <w:proofErr w:type="spellStart"/>
      <w:r w:rsidRPr="00EB750B">
        <w:rPr>
          <w:rStyle w:val="af"/>
        </w:rPr>
        <w:t>G-Global</w:t>
      </w:r>
      <w:proofErr w:type="spellEnd"/>
      <w:r w:rsidRPr="00EB750B">
        <w:t xml:space="preserve">, направленного на формирование конструктивного, справедливого и безопасного миропорядка. Принципы </w:t>
      </w:r>
      <w:proofErr w:type="spellStart"/>
      <w:r w:rsidRPr="00EB750B">
        <w:t>G-Global</w:t>
      </w:r>
      <w:proofErr w:type="spellEnd"/>
      <w:r w:rsidRPr="00EB750B">
        <w:t xml:space="preserve"> являются продолжением принципов политики мира и согласия внутри страны.</w:t>
      </w:r>
    </w:p>
    <w:p w:rsidR="00EB750B" w:rsidRPr="00EB750B" w:rsidRDefault="00EB750B" w:rsidP="00EB750B">
      <w:pPr>
        <w:pStyle w:val="ad"/>
        <w:tabs>
          <w:tab w:val="left" w:pos="709"/>
        </w:tabs>
        <w:spacing w:before="0" w:beforeAutospacing="0" w:after="0" w:afterAutospacing="0"/>
        <w:ind w:firstLine="567"/>
        <w:jc w:val="both"/>
      </w:pPr>
      <w:r w:rsidRPr="00EB750B">
        <w:t>Казахстан - инициатор</w:t>
      </w:r>
      <w:r w:rsidRPr="00EB750B">
        <w:rPr>
          <w:rStyle w:val="apple-converted-space"/>
        </w:rPr>
        <w:t> </w:t>
      </w:r>
      <w:r w:rsidRPr="00EB750B">
        <w:rPr>
          <w:rStyle w:val="af"/>
        </w:rPr>
        <w:t>Евразийской интеграции</w:t>
      </w:r>
      <w:r w:rsidRPr="00EB750B">
        <w:t>, которая обрела свои контуры и реальность в рамках Договора о создании Евразийского экономического союза между Белоруссией, Казахстаном и Россией.</w:t>
      </w:r>
    </w:p>
    <w:p w:rsidR="00EB750B" w:rsidRPr="00EB750B" w:rsidRDefault="00EB750B" w:rsidP="00EB750B">
      <w:pPr>
        <w:pStyle w:val="ad"/>
        <w:tabs>
          <w:tab w:val="left" w:pos="709"/>
        </w:tabs>
        <w:spacing w:before="0" w:beforeAutospacing="0" w:after="0" w:afterAutospacing="0"/>
        <w:ind w:firstLine="567"/>
        <w:jc w:val="both"/>
      </w:pPr>
      <w:r w:rsidRPr="00EB750B">
        <w:t xml:space="preserve">Важно раскрыть понимание этих ценностей для каждого </w:t>
      </w:r>
      <w:proofErr w:type="spellStart"/>
      <w:r w:rsidRPr="00EB750B">
        <w:t>казахстанца</w:t>
      </w:r>
      <w:proofErr w:type="spellEnd"/>
      <w:r w:rsidRPr="00EB750B">
        <w:t>.</w:t>
      </w:r>
    </w:p>
    <w:p w:rsidR="00EB750B" w:rsidRPr="00EB750B" w:rsidRDefault="00EB750B" w:rsidP="00EB750B">
      <w:pPr>
        <w:pStyle w:val="ad"/>
        <w:tabs>
          <w:tab w:val="left" w:pos="709"/>
        </w:tabs>
        <w:spacing w:before="0" w:beforeAutospacing="0" w:after="0" w:afterAutospacing="0"/>
        <w:ind w:firstLine="567"/>
        <w:jc w:val="both"/>
      </w:pPr>
      <w:r w:rsidRPr="00EB750B">
        <w:t>* * *</w:t>
      </w:r>
    </w:p>
    <w:p w:rsidR="00EB750B" w:rsidRPr="00EB750B" w:rsidRDefault="00EB750B" w:rsidP="00EB750B">
      <w:pPr>
        <w:pStyle w:val="ad"/>
        <w:tabs>
          <w:tab w:val="left" w:pos="709"/>
        </w:tabs>
        <w:spacing w:before="0" w:beforeAutospacing="0" w:after="0" w:afterAutospacing="0"/>
        <w:ind w:firstLine="567"/>
        <w:jc w:val="both"/>
      </w:pPr>
      <w:r w:rsidRPr="00EB750B">
        <w:t xml:space="preserve">Для раскрытия роли казахстанской модели общественного согласия и единства Н.А. Назарбаева в развитии Казахстана важно раскрыть основные понятия </w:t>
      </w:r>
      <w:proofErr w:type="spellStart"/>
      <w:r w:rsidRPr="00EB750B">
        <w:t>этнополитики</w:t>
      </w:r>
      <w:proofErr w:type="spellEnd"/>
      <w:r w:rsidRPr="00EB750B">
        <w:t xml:space="preserve"> и значение института Ассамблеи народа Казахстана.</w:t>
      </w:r>
    </w:p>
    <w:p w:rsidR="00EB750B" w:rsidRPr="00EB750B" w:rsidRDefault="00EB750B" w:rsidP="00EB750B">
      <w:pPr>
        <w:pStyle w:val="ad"/>
        <w:tabs>
          <w:tab w:val="left" w:pos="709"/>
        </w:tabs>
        <w:spacing w:before="0" w:beforeAutospacing="0" w:after="0" w:afterAutospacing="0"/>
        <w:ind w:firstLine="567"/>
        <w:jc w:val="both"/>
      </w:pPr>
      <w:r w:rsidRPr="00EB750B">
        <w:t>1.</w:t>
      </w:r>
      <w:r w:rsidRPr="00EB750B">
        <w:rPr>
          <w:rStyle w:val="apple-converted-space"/>
        </w:rPr>
        <w:t> </w:t>
      </w:r>
      <w:r w:rsidRPr="00EB750B">
        <w:rPr>
          <w:rStyle w:val="af"/>
        </w:rPr>
        <w:t>Общественное согласие и единство.</w:t>
      </w:r>
    </w:p>
    <w:p w:rsidR="00EB750B" w:rsidRPr="00EB750B" w:rsidRDefault="00EB750B" w:rsidP="00EB750B">
      <w:pPr>
        <w:pStyle w:val="ad"/>
        <w:tabs>
          <w:tab w:val="left" w:pos="709"/>
        </w:tabs>
        <w:spacing w:before="0" w:beforeAutospacing="0" w:after="0" w:afterAutospacing="0"/>
        <w:ind w:firstLine="567"/>
        <w:jc w:val="both"/>
      </w:pPr>
      <w:r w:rsidRPr="00EB750B">
        <w:t>На заре Независимости Казахстан в основу своего развития заложил единство народа, которое строится на доверии, дружбе и общественном согласии.</w:t>
      </w:r>
      <w:r w:rsidRPr="00EB750B">
        <w:rPr>
          <w:rStyle w:val="apple-converted-space"/>
        </w:rPr>
        <w:t> </w:t>
      </w:r>
      <w:r w:rsidRPr="00EB750B">
        <w:rPr>
          <w:rStyle w:val="af"/>
        </w:rPr>
        <w:t>Равенство всех граждан,</w:t>
      </w:r>
      <w:r w:rsidRPr="00EB750B">
        <w:rPr>
          <w:rStyle w:val="apple-converted-space"/>
          <w:b/>
          <w:bCs/>
        </w:rPr>
        <w:t> </w:t>
      </w:r>
      <w:r w:rsidRPr="00EB750B">
        <w:t xml:space="preserve">независимо от этнической принадлежности и </w:t>
      </w:r>
      <w:proofErr w:type="spellStart"/>
      <w:r w:rsidRPr="00EB750B">
        <w:t>вероисповедания</w:t>
      </w:r>
      <w:proofErr w:type="gramStart"/>
      <w:r w:rsidRPr="00EB750B">
        <w:t>,</w:t>
      </w:r>
      <w:r w:rsidRPr="00EB750B">
        <w:rPr>
          <w:rStyle w:val="af"/>
        </w:rPr>
        <w:t>с</w:t>
      </w:r>
      <w:proofErr w:type="gramEnd"/>
      <w:r w:rsidRPr="00EB750B">
        <w:rPr>
          <w:rStyle w:val="af"/>
        </w:rPr>
        <w:t>тало</w:t>
      </w:r>
      <w:proofErr w:type="spellEnd"/>
      <w:r w:rsidRPr="00EB750B">
        <w:rPr>
          <w:rStyle w:val="af"/>
        </w:rPr>
        <w:t xml:space="preserve"> основным принципом общественного согласия - конституционным принципом</w:t>
      </w:r>
      <w:r w:rsidRPr="00EB750B">
        <w:t>, которого</w:t>
      </w:r>
      <w:r w:rsidRPr="00EB750B">
        <w:rPr>
          <w:rStyle w:val="apple-converted-space"/>
          <w:b/>
          <w:bCs/>
        </w:rPr>
        <w:t> </w:t>
      </w:r>
      <w:r w:rsidRPr="00EB750B">
        <w:t>Казахстан твердо придерживается.</w:t>
      </w:r>
    </w:p>
    <w:p w:rsidR="00EB750B" w:rsidRPr="00EB750B" w:rsidRDefault="00EB750B" w:rsidP="00EB750B">
      <w:pPr>
        <w:pStyle w:val="ad"/>
        <w:tabs>
          <w:tab w:val="left" w:pos="709"/>
        </w:tabs>
        <w:spacing w:before="0" w:beforeAutospacing="0" w:after="0" w:afterAutospacing="0"/>
        <w:ind w:firstLine="567"/>
        <w:jc w:val="both"/>
      </w:pPr>
      <w:r w:rsidRPr="00EB750B">
        <w:t>Обеспечение единства и общественного согласия является условием создания демократического, светского, правового и социального государства. Экономический рост, социальный прогресс и демократическое развитие возможны только при консолидации и сохранении единства общества.</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 xml:space="preserve">2. Казахстанская модель общественного согласия и единства Нурсултана </w:t>
      </w:r>
      <w:proofErr w:type="spellStart"/>
      <w:r w:rsidRPr="00EB750B">
        <w:rPr>
          <w:rStyle w:val="af"/>
        </w:rPr>
        <w:t>Абишевича</w:t>
      </w:r>
      <w:proofErr w:type="spellEnd"/>
      <w:r w:rsidRPr="00EB750B">
        <w:rPr>
          <w:rStyle w:val="af"/>
        </w:rPr>
        <w:t xml:space="preserve"> Назарбаева.</w:t>
      </w:r>
    </w:p>
    <w:p w:rsidR="00EB750B" w:rsidRPr="00EB750B" w:rsidRDefault="00EB750B" w:rsidP="00EB750B">
      <w:pPr>
        <w:pStyle w:val="ad"/>
        <w:tabs>
          <w:tab w:val="left" w:pos="709"/>
        </w:tabs>
        <w:spacing w:before="0" w:beforeAutospacing="0" w:after="0" w:afterAutospacing="0"/>
        <w:ind w:firstLine="567"/>
        <w:jc w:val="both"/>
      </w:pPr>
      <w:r w:rsidRPr="00EB750B">
        <w:t xml:space="preserve">Стержнем государственной </w:t>
      </w:r>
      <w:proofErr w:type="spellStart"/>
      <w:r w:rsidRPr="00EB750B">
        <w:t>этнополитики</w:t>
      </w:r>
      <w:proofErr w:type="spellEnd"/>
      <w:r w:rsidRPr="00EB750B">
        <w:t xml:space="preserve"> и формирования казахстанской модели общественного согласия и единства является</w:t>
      </w:r>
      <w:r w:rsidRPr="00EB750B">
        <w:rPr>
          <w:rStyle w:val="apple-converted-space"/>
          <w:b/>
          <w:bCs/>
        </w:rPr>
        <w:t> </w:t>
      </w:r>
      <w:r w:rsidRPr="00EB750B">
        <w:rPr>
          <w:rStyle w:val="af"/>
        </w:rPr>
        <w:t>политическая воля Главы государства, направленная на обеспечение стабильности как</w:t>
      </w:r>
      <w:r w:rsidRPr="00EB750B">
        <w:t>, как основы устойчивого развития. В ее основу заложены Конституция РК, где 11 статей посвящены вопросам единства, Закон «Об Ассамблее народа Казахстана», Доктрина национального единства, Концепция развития Ассамблеи народа Казахстана до 2020 года.</w:t>
      </w:r>
    </w:p>
    <w:p w:rsidR="00EB750B" w:rsidRPr="00EB750B" w:rsidRDefault="00EB750B" w:rsidP="00EB750B">
      <w:pPr>
        <w:pStyle w:val="ad"/>
        <w:tabs>
          <w:tab w:val="left" w:pos="709"/>
        </w:tabs>
        <w:spacing w:before="0" w:beforeAutospacing="0" w:after="0" w:afterAutospacing="0"/>
        <w:ind w:firstLine="567"/>
        <w:jc w:val="both"/>
      </w:pPr>
      <w:r w:rsidRPr="00EB750B">
        <w:t>Межэтнические отношения, вопросы общественного согласия принципиально деполитизированы.</w:t>
      </w:r>
    </w:p>
    <w:p w:rsidR="00EB750B" w:rsidRPr="00EB750B" w:rsidRDefault="00EB750B" w:rsidP="00EB750B">
      <w:pPr>
        <w:pStyle w:val="ad"/>
        <w:tabs>
          <w:tab w:val="left" w:pos="709"/>
        </w:tabs>
        <w:spacing w:before="0" w:beforeAutospacing="0" w:after="0" w:afterAutospacing="0"/>
        <w:ind w:firstLine="567"/>
        <w:jc w:val="both"/>
      </w:pPr>
      <w:r w:rsidRPr="00EB750B">
        <w:t>Важно акцентировать слова Президента Н.А.Назарбаева:</w:t>
      </w:r>
      <w:r w:rsidRPr="00EB750B">
        <w:rPr>
          <w:rStyle w:val="apple-converted-space"/>
        </w:rPr>
        <w:t> </w:t>
      </w:r>
      <w:r w:rsidRPr="00EB750B">
        <w:rPr>
          <w:rStyle w:val="af"/>
        </w:rPr>
        <w:t>«для нас принцип толерантности является не только нормой политической культуры, но и одним из ключевых принципов государства, который мы самым решительным образом поддерживаем и укрепляем».</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3. Ассамблея народа Казахстана - модель всенародного представительства и общенародный институт.</w:t>
      </w:r>
    </w:p>
    <w:p w:rsidR="00EB750B" w:rsidRPr="00EB750B" w:rsidRDefault="00EB750B" w:rsidP="00EB750B">
      <w:pPr>
        <w:pStyle w:val="ad"/>
        <w:tabs>
          <w:tab w:val="left" w:pos="709"/>
        </w:tabs>
        <w:spacing w:before="0" w:beforeAutospacing="0" w:after="0" w:afterAutospacing="0"/>
        <w:ind w:firstLine="567"/>
        <w:jc w:val="both"/>
      </w:pPr>
      <w:r w:rsidRPr="00EB750B">
        <w:t>Ассамблея убедительно показала, что идеи толерантности, дружбы и братства на века остаются главными ценностями народа. Ассамблея - это фундамент и основной принцип культуры мира, духовного согласия.</w:t>
      </w:r>
    </w:p>
    <w:p w:rsidR="00EB750B" w:rsidRPr="00EB750B" w:rsidRDefault="00EB750B" w:rsidP="00EB750B">
      <w:pPr>
        <w:pStyle w:val="ad"/>
        <w:tabs>
          <w:tab w:val="left" w:pos="709"/>
        </w:tabs>
        <w:spacing w:before="0" w:beforeAutospacing="0" w:after="0" w:afterAutospacing="0"/>
        <w:ind w:firstLine="567"/>
        <w:jc w:val="both"/>
      </w:pPr>
      <w:r w:rsidRPr="00EB750B">
        <w:t xml:space="preserve">Ассамблея - это все 17 миллионов </w:t>
      </w:r>
      <w:proofErr w:type="spellStart"/>
      <w:r w:rsidRPr="00EB750B">
        <w:t>казахстанцев</w:t>
      </w:r>
      <w:proofErr w:type="spellEnd"/>
      <w:r w:rsidRPr="00EB750B">
        <w:t>.</w:t>
      </w:r>
    </w:p>
    <w:p w:rsidR="00EB750B" w:rsidRPr="00EB750B" w:rsidRDefault="00EB750B" w:rsidP="00EB750B">
      <w:pPr>
        <w:pStyle w:val="ad"/>
        <w:tabs>
          <w:tab w:val="left" w:pos="709"/>
        </w:tabs>
        <w:spacing w:before="0" w:beforeAutospacing="0" w:after="0" w:afterAutospacing="0"/>
        <w:ind w:firstLine="567"/>
        <w:jc w:val="both"/>
      </w:pPr>
      <w:proofErr w:type="gramStart"/>
      <w:r w:rsidRPr="00EB750B">
        <w:t>Являясь по-настоящему общегражданским и общенародным институтом Ассамблея стала</w:t>
      </w:r>
      <w:proofErr w:type="gramEnd"/>
      <w:r w:rsidRPr="00EB750B">
        <w:t xml:space="preserve"> надежной, прочной опорой стабильности и общественного согласия в стране. Ответственность Ассамблеи неизменно возрастает, а ее миссия и цель в XXI веке постоянно расширяется.</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4. Ассамблея народа Казахстана - историческая летопись страны</w:t>
      </w:r>
    </w:p>
    <w:p w:rsidR="00EB750B" w:rsidRPr="00EB750B" w:rsidRDefault="00EB750B" w:rsidP="00EB750B">
      <w:pPr>
        <w:pStyle w:val="ad"/>
        <w:tabs>
          <w:tab w:val="left" w:pos="709"/>
        </w:tabs>
        <w:spacing w:before="0" w:beforeAutospacing="0" w:after="0" w:afterAutospacing="0"/>
        <w:ind w:firstLine="567"/>
        <w:jc w:val="both"/>
      </w:pPr>
      <w:r w:rsidRPr="00EB750B">
        <w:t>Создание Ассамблеи народа Казахстана в 1995 году - это событие, обеспечившее единство народа в ходе решающего этапа коренного переустройства и создания современного Казахстана.</w:t>
      </w:r>
    </w:p>
    <w:p w:rsidR="00EB750B" w:rsidRPr="00EB750B" w:rsidRDefault="00EB750B" w:rsidP="00EB750B">
      <w:pPr>
        <w:pStyle w:val="ad"/>
        <w:tabs>
          <w:tab w:val="left" w:pos="709"/>
        </w:tabs>
        <w:spacing w:before="0" w:beforeAutospacing="0" w:after="0" w:afterAutospacing="0"/>
        <w:ind w:firstLine="567"/>
        <w:jc w:val="both"/>
      </w:pPr>
      <w:r w:rsidRPr="00EB750B">
        <w:t>Создание Ассамблеи обеспечило успех социально-экономических и политических преобразований Казахстана.</w:t>
      </w:r>
    </w:p>
    <w:p w:rsidR="00EB750B" w:rsidRPr="00EB750B" w:rsidRDefault="00EB750B" w:rsidP="00EB750B">
      <w:pPr>
        <w:pStyle w:val="ad"/>
        <w:tabs>
          <w:tab w:val="left" w:pos="709"/>
        </w:tabs>
        <w:spacing w:before="0" w:beforeAutospacing="0" w:after="0" w:afterAutospacing="0"/>
        <w:ind w:firstLine="567"/>
        <w:jc w:val="both"/>
      </w:pPr>
      <w:r w:rsidRPr="00EB750B">
        <w:t xml:space="preserve">Это результат политики Главы государства по обеспечению единства, мира и согласия в Казахстане, </w:t>
      </w:r>
      <w:proofErr w:type="gramStart"/>
      <w:r w:rsidRPr="00EB750B">
        <w:t>которая</w:t>
      </w:r>
      <w:proofErr w:type="gramEnd"/>
      <w:r w:rsidRPr="00EB750B">
        <w:t xml:space="preserve"> обрела последовательный демократичный характер. Укрепление и развитие общественного согласия, института Ассамблеи - задача всех органов государственной власти, общественных объединений и каждого гражданина.</w:t>
      </w:r>
    </w:p>
    <w:p w:rsidR="00EB750B" w:rsidRPr="00EB750B" w:rsidRDefault="00EB750B" w:rsidP="00EB750B">
      <w:pPr>
        <w:pStyle w:val="ad"/>
        <w:tabs>
          <w:tab w:val="left" w:pos="709"/>
        </w:tabs>
        <w:spacing w:before="0" w:beforeAutospacing="0" w:after="0" w:afterAutospacing="0"/>
        <w:ind w:firstLine="567"/>
        <w:jc w:val="both"/>
      </w:pPr>
      <w:r w:rsidRPr="00EB750B">
        <w:t>В ходе работы по реализации указанных концептуальных подходов необходимо обеспечить адресную работу с целевыми группами населения, а также максимально ориентироваться на продвижение указанных ценностей и мероприятий для зарубежной аудитории.</w:t>
      </w:r>
    </w:p>
    <w:p w:rsidR="00EB750B" w:rsidRPr="00EB750B" w:rsidRDefault="00EB750B" w:rsidP="00EB750B">
      <w:pPr>
        <w:pStyle w:val="ad"/>
        <w:tabs>
          <w:tab w:val="left" w:pos="709"/>
        </w:tabs>
        <w:spacing w:before="0" w:beforeAutospacing="0" w:after="0" w:afterAutospacing="0"/>
        <w:ind w:firstLine="567"/>
        <w:jc w:val="both"/>
      </w:pPr>
      <w:r w:rsidRPr="00EB750B">
        <w:t> </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4. Основные этапы реализации</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Года Ассамблеи народа Казахстана</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Подготовительный этап</w:t>
      </w:r>
      <w:r w:rsidRPr="00EB750B">
        <w:t>. На данном этапе должны быть утверждены нормативно-правовые документы, планы мероприятий на региональном уровне, проведен комплекс организационно-практических мероприятий по проведению Года Ассамблеи народа Казахстана.</w:t>
      </w:r>
    </w:p>
    <w:p w:rsidR="00EB750B" w:rsidRPr="00EB750B" w:rsidRDefault="00EB750B" w:rsidP="00EB750B">
      <w:pPr>
        <w:pStyle w:val="ad"/>
        <w:tabs>
          <w:tab w:val="left" w:pos="709"/>
        </w:tabs>
        <w:spacing w:before="0" w:beforeAutospacing="0" w:after="0" w:afterAutospacing="0"/>
        <w:ind w:firstLine="567"/>
        <w:jc w:val="both"/>
      </w:pPr>
      <w:r w:rsidRPr="00EB750B">
        <w:t>Разработаны эскизы логотипа, символики, визуальных матриц, сувенирной продукции, юбилейных медалей, монет, банкнот, марок и памятных значков.</w:t>
      </w:r>
    </w:p>
    <w:p w:rsidR="00EB750B" w:rsidRPr="00EB750B" w:rsidRDefault="00EB750B" w:rsidP="00EB750B">
      <w:pPr>
        <w:pStyle w:val="ad"/>
        <w:tabs>
          <w:tab w:val="left" w:pos="709"/>
        </w:tabs>
        <w:spacing w:before="0" w:beforeAutospacing="0" w:after="0" w:afterAutospacing="0"/>
        <w:ind w:firstLine="567"/>
        <w:jc w:val="both"/>
      </w:pPr>
      <w:r w:rsidRPr="00EB750B">
        <w:t xml:space="preserve">Проведена модернизация официального сайта Ассамблеи, подготовлены информационно-справочные материалы, разработан республиканский </w:t>
      </w:r>
      <w:proofErr w:type="spellStart"/>
      <w:r w:rsidRPr="00EB750B">
        <w:t>медиа-план</w:t>
      </w:r>
      <w:proofErr w:type="spellEnd"/>
      <w:r w:rsidRPr="00EB750B">
        <w:t>.</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Основной этап</w:t>
      </w:r>
      <w:r w:rsidRPr="00EB750B">
        <w:rPr>
          <w:rStyle w:val="apple-converted-space"/>
        </w:rPr>
        <w:t> </w:t>
      </w:r>
      <w:r w:rsidRPr="00EB750B">
        <w:t>- это проведение разных по форме и содержанию общественно-политических и культурно-массовых мероприятий, раскрывающих деятельность Ассамблеи народа Казахстана.</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Все мероприятия</w:t>
      </w:r>
      <w:r w:rsidRPr="00EB750B">
        <w:rPr>
          <w:rStyle w:val="apple-converted-space"/>
        </w:rPr>
        <w:t> </w:t>
      </w:r>
      <w:r w:rsidRPr="00EB750B">
        <w:t>государственных органов на центральном и местном уровне проводимые в течени</w:t>
      </w:r>
      <w:proofErr w:type="gramStart"/>
      <w:r w:rsidRPr="00EB750B">
        <w:t>и</w:t>
      </w:r>
      <w:proofErr w:type="gramEnd"/>
      <w:r w:rsidRPr="00EB750B">
        <w:t xml:space="preserve"> юбилейного Года</w:t>
      </w:r>
      <w:r w:rsidRPr="00EB750B">
        <w:rPr>
          <w:rStyle w:val="apple-converted-space"/>
        </w:rPr>
        <w:t> </w:t>
      </w:r>
      <w:r w:rsidRPr="00EB750B">
        <w:rPr>
          <w:rStyle w:val="af"/>
        </w:rPr>
        <w:t>проходят под эгидой Года Ассамблеи народа Казахстана.</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Сущность Года Ассамблеи</w:t>
      </w:r>
      <w:r w:rsidRPr="00EB750B">
        <w:rPr>
          <w:rStyle w:val="apple-converted-space"/>
          <w:b/>
          <w:bCs/>
        </w:rPr>
        <w:t> </w:t>
      </w:r>
      <w:r w:rsidRPr="00EB750B">
        <w:t>раскрывается через тезисы:</w:t>
      </w:r>
    </w:p>
    <w:p w:rsidR="00EB750B" w:rsidRPr="00EB750B" w:rsidRDefault="00EB750B" w:rsidP="00EB750B">
      <w:pPr>
        <w:pStyle w:val="ad"/>
        <w:numPr>
          <w:ilvl w:val="0"/>
          <w:numId w:val="10"/>
        </w:numPr>
        <w:tabs>
          <w:tab w:val="clear" w:pos="720"/>
          <w:tab w:val="left" w:pos="709"/>
        </w:tabs>
        <w:spacing w:before="0" w:beforeAutospacing="0" w:after="0" w:afterAutospacing="0"/>
        <w:ind w:left="0" w:firstLine="567"/>
        <w:jc w:val="both"/>
      </w:pPr>
      <w:r w:rsidRPr="00EB750B">
        <w:t>Это - торжество политики мира и согласия Президента Казахстана Н.А.Назарбаева;</w:t>
      </w:r>
    </w:p>
    <w:p w:rsidR="00EB750B" w:rsidRPr="00EB750B" w:rsidRDefault="00EB750B" w:rsidP="00EB750B">
      <w:pPr>
        <w:pStyle w:val="ad"/>
        <w:numPr>
          <w:ilvl w:val="0"/>
          <w:numId w:val="10"/>
        </w:numPr>
        <w:tabs>
          <w:tab w:val="clear" w:pos="720"/>
          <w:tab w:val="left" w:pos="709"/>
        </w:tabs>
        <w:spacing w:before="0" w:beforeAutospacing="0" w:after="0" w:afterAutospacing="0"/>
        <w:ind w:left="0" w:firstLine="567"/>
        <w:jc w:val="both"/>
      </w:pPr>
      <w:r w:rsidRPr="00EB750B">
        <w:t>Это - год укрепления общественного согласия и единства;</w:t>
      </w:r>
    </w:p>
    <w:p w:rsidR="00EB750B" w:rsidRPr="00EB750B" w:rsidRDefault="00EB750B" w:rsidP="00EB750B">
      <w:pPr>
        <w:pStyle w:val="ad"/>
        <w:numPr>
          <w:ilvl w:val="0"/>
          <w:numId w:val="10"/>
        </w:numPr>
        <w:tabs>
          <w:tab w:val="clear" w:pos="720"/>
          <w:tab w:val="left" w:pos="709"/>
        </w:tabs>
        <w:spacing w:before="0" w:beforeAutospacing="0" w:after="0" w:afterAutospacing="0"/>
        <w:ind w:left="0" w:firstLine="567"/>
        <w:jc w:val="both"/>
      </w:pPr>
      <w:r w:rsidRPr="00EB750B">
        <w:t>Это - дальнейшее развитие казахстанской модели межэтнической толерантности и общественного согласия Н.А.Назарбаева.</w:t>
      </w:r>
    </w:p>
    <w:p w:rsidR="00EB750B" w:rsidRPr="00EB750B" w:rsidRDefault="00EB750B" w:rsidP="00EB750B">
      <w:pPr>
        <w:pStyle w:val="ad"/>
        <w:numPr>
          <w:ilvl w:val="0"/>
          <w:numId w:val="10"/>
        </w:numPr>
        <w:tabs>
          <w:tab w:val="clear" w:pos="720"/>
          <w:tab w:val="left" w:pos="709"/>
        </w:tabs>
        <w:spacing w:before="0" w:beforeAutospacing="0" w:after="0" w:afterAutospacing="0"/>
        <w:ind w:left="0" w:firstLine="567"/>
        <w:jc w:val="both"/>
      </w:pPr>
      <w:r w:rsidRPr="00EB750B">
        <w:t>Год Ассамблеи - это год 550-летия основания Казахского ханства, 20-летия Конституции, 70-летия Великой Победы.</w:t>
      </w:r>
    </w:p>
    <w:p w:rsidR="00EB750B" w:rsidRPr="00EB750B" w:rsidRDefault="00EB750B" w:rsidP="00EB750B">
      <w:pPr>
        <w:pStyle w:val="ad"/>
        <w:tabs>
          <w:tab w:val="left" w:pos="709"/>
        </w:tabs>
        <w:spacing w:before="0" w:beforeAutospacing="0" w:after="0" w:afterAutospacing="0"/>
        <w:ind w:firstLine="567"/>
        <w:jc w:val="both"/>
      </w:pPr>
      <w:r w:rsidRPr="00EB750B">
        <w:t>В</w:t>
      </w:r>
      <w:r w:rsidRPr="00EB750B">
        <w:rPr>
          <w:rStyle w:val="apple-converted-space"/>
        </w:rPr>
        <w:t> </w:t>
      </w:r>
      <w:r w:rsidRPr="00EB750B">
        <w:rPr>
          <w:rStyle w:val="af"/>
        </w:rPr>
        <w:t>организационно-методическом плане</w:t>
      </w:r>
      <w:r w:rsidRPr="00EB750B">
        <w:rPr>
          <w:rStyle w:val="apple-converted-space"/>
        </w:rPr>
        <w:t> </w:t>
      </w:r>
      <w:r w:rsidRPr="00EB750B">
        <w:t>основными принципами реализации Года Ассамблеи являются:</w:t>
      </w:r>
    </w:p>
    <w:p w:rsidR="00EB750B" w:rsidRPr="00EB750B" w:rsidRDefault="00EB750B" w:rsidP="00EB750B">
      <w:pPr>
        <w:pStyle w:val="ad"/>
        <w:tabs>
          <w:tab w:val="left" w:pos="709"/>
        </w:tabs>
        <w:spacing w:before="0" w:beforeAutospacing="0" w:after="0" w:afterAutospacing="0"/>
        <w:ind w:firstLine="567"/>
        <w:jc w:val="both"/>
      </w:pPr>
      <w:r w:rsidRPr="00EB750B">
        <w:t>1. Акцент на мероприятиях с участием Главы государства.</w:t>
      </w:r>
    </w:p>
    <w:p w:rsidR="00EB750B" w:rsidRPr="00EB750B" w:rsidRDefault="00EB750B" w:rsidP="00EB750B">
      <w:pPr>
        <w:pStyle w:val="ad"/>
        <w:tabs>
          <w:tab w:val="left" w:pos="709"/>
        </w:tabs>
        <w:spacing w:before="0" w:beforeAutospacing="0" w:after="0" w:afterAutospacing="0"/>
        <w:ind w:firstLine="567"/>
        <w:jc w:val="both"/>
      </w:pPr>
      <w:r w:rsidRPr="00EB750B">
        <w:t xml:space="preserve">2. </w:t>
      </w:r>
      <w:proofErr w:type="spellStart"/>
      <w:r w:rsidRPr="00EB750B">
        <w:t>Адресность</w:t>
      </w:r>
      <w:proofErr w:type="spellEnd"/>
      <w:r w:rsidRPr="00EB750B">
        <w:t xml:space="preserve"> и охват населения по целевым группам и стратам до уровня районов и населенных пунктов, аулов и сел.</w:t>
      </w:r>
    </w:p>
    <w:p w:rsidR="00EB750B" w:rsidRPr="00EB750B" w:rsidRDefault="00EB750B" w:rsidP="00EB750B">
      <w:pPr>
        <w:pStyle w:val="ad"/>
        <w:tabs>
          <w:tab w:val="left" w:pos="709"/>
        </w:tabs>
        <w:spacing w:before="0" w:beforeAutospacing="0" w:after="0" w:afterAutospacing="0"/>
        <w:ind w:firstLine="567"/>
        <w:jc w:val="both"/>
      </w:pPr>
      <w:r w:rsidRPr="00EB750B">
        <w:t>3. Социальная направленность.</w:t>
      </w:r>
    </w:p>
    <w:p w:rsidR="00EB750B" w:rsidRPr="00EB750B" w:rsidRDefault="00EB750B" w:rsidP="00EB750B">
      <w:pPr>
        <w:pStyle w:val="ad"/>
        <w:tabs>
          <w:tab w:val="left" w:pos="709"/>
        </w:tabs>
        <w:spacing w:before="0" w:beforeAutospacing="0" w:after="0" w:afterAutospacing="0"/>
        <w:ind w:firstLine="567"/>
        <w:jc w:val="both"/>
      </w:pPr>
      <w:r w:rsidRPr="00EB750B">
        <w:t>5. Вовлеченность институтов гражданского общества.</w:t>
      </w:r>
    </w:p>
    <w:p w:rsidR="00EB750B" w:rsidRPr="00EB750B" w:rsidRDefault="00EB750B" w:rsidP="00EB750B">
      <w:pPr>
        <w:pStyle w:val="ad"/>
        <w:tabs>
          <w:tab w:val="left" w:pos="709"/>
        </w:tabs>
        <w:spacing w:before="0" w:beforeAutospacing="0" w:after="0" w:afterAutospacing="0"/>
        <w:ind w:firstLine="567"/>
        <w:jc w:val="both"/>
      </w:pPr>
      <w:r w:rsidRPr="00EB750B">
        <w:t>6. Общественная значимость мероприятий.</w:t>
      </w:r>
    </w:p>
    <w:p w:rsidR="00EB750B" w:rsidRPr="00EB750B" w:rsidRDefault="00EB750B" w:rsidP="00EB750B">
      <w:pPr>
        <w:pStyle w:val="ad"/>
        <w:tabs>
          <w:tab w:val="left" w:pos="709"/>
        </w:tabs>
        <w:spacing w:before="0" w:beforeAutospacing="0" w:after="0" w:afterAutospacing="0"/>
        <w:ind w:firstLine="567"/>
        <w:jc w:val="both"/>
      </w:pPr>
      <w:r w:rsidRPr="00EB750B">
        <w:t>На региональном и местном уровнях все мероприятия должны поддерживать основные мероприятия Национального плана, и/или быть составной счастью сетевых республиканских мероприятий.</w:t>
      </w:r>
    </w:p>
    <w:p w:rsidR="00EB750B" w:rsidRPr="00EB750B" w:rsidRDefault="00EB750B" w:rsidP="00EB750B">
      <w:pPr>
        <w:pStyle w:val="ad"/>
        <w:tabs>
          <w:tab w:val="left" w:pos="709"/>
        </w:tabs>
        <w:spacing w:before="0" w:beforeAutospacing="0" w:after="0" w:afterAutospacing="0"/>
        <w:ind w:firstLine="567"/>
        <w:jc w:val="both"/>
      </w:pPr>
      <w:r w:rsidRPr="00EB750B">
        <w:t>Алгоритм всех мероприятий должен быть единым по характеру, формату, форме освещения в СМИ.</w:t>
      </w:r>
    </w:p>
    <w:p w:rsidR="00EB750B" w:rsidRPr="00EB750B" w:rsidRDefault="00EB750B" w:rsidP="00EB750B">
      <w:pPr>
        <w:pStyle w:val="ad"/>
        <w:tabs>
          <w:tab w:val="left" w:pos="709"/>
        </w:tabs>
        <w:spacing w:before="0" w:beforeAutospacing="0" w:after="0" w:afterAutospacing="0"/>
        <w:ind w:firstLine="567"/>
        <w:jc w:val="both"/>
      </w:pPr>
      <w:r w:rsidRPr="00EB750B">
        <w:t>В ходе мега-проекта «Дорожная карта мира и согласия» необходимо обеспечить социальную направленность мероприятий.</w:t>
      </w:r>
    </w:p>
    <w:p w:rsidR="00EB750B" w:rsidRPr="00EB750B" w:rsidRDefault="00EB750B" w:rsidP="00EB750B">
      <w:pPr>
        <w:pStyle w:val="ad"/>
        <w:tabs>
          <w:tab w:val="left" w:pos="709"/>
        </w:tabs>
        <w:spacing w:before="0" w:beforeAutospacing="0" w:after="0" w:afterAutospacing="0"/>
        <w:ind w:firstLine="567"/>
        <w:jc w:val="both"/>
      </w:pPr>
      <w:r w:rsidRPr="00EB750B">
        <w:t>Следует уделить особое внимание научно-аналитическому и экспертному сопровождению мероприятий.</w:t>
      </w:r>
    </w:p>
    <w:p w:rsidR="00EB750B" w:rsidRPr="00EB750B" w:rsidRDefault="00EB750B" w:rsidP="00EB750B">
      <w:pPr>
        <w:pStyle w:val="ad"/>
        <w:tabs>
          <w:tab w:val="left" w:pos="709"/>
        </w:tabs>
        <w:spacing w:before="0" w:beforeAutospacing="0" w:after="0" w:afterAutospacing="0"/>
        <w:ind w:firstLine="567"/>
        <w:jc w:val="both"/>
      </w:pPr>
      <w:r w:rsidRPr="00EB750B">
        <w:t>Должны быть задействованы все международные площадки, на которых необходимо организовать встречи с зарубежными институтами гражданского общества, казахскими диаспорами за рубежом.</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Все календарные праздничные даты</w:t>
      </w:r>
      <w:r w:rsidRPr="00EB750B">
        <w:rPr>
          <w:rStyle w:val="apple-converted-space"/>
        </w:rPr>
        <w:t> </w:t>
      </w:r>
      <w:r w:rsidRPr="00EB750B">
        <w:t>в центре и на местах должны быть объединены</w:t>
      </w:r>
      <w:r w:rsidRPr="00EB750B">
        <w:rPr>
          <w:rStyle w:val="apple-converted-space"/>
        </w:rPr>
        <w:t> </w:t>
      </w:r>
      <w:r w:rsidRPr="00EB750B">
        <w:rPr>
          <w:rStyle w:val="af"/>
        </w:rPr>
        <w:t>единым тематическим форматом</w:t>
      </w:r>
      <w:r w:rsidRPr="00EB750B">
        <w:t xml:space="preserve">, посвященным единству народа Казахстана. Профессиональные праздники необходимо объединить </w:t>
      </w:r>
      <w:proofErr w:type="spellStart"/>
      <w:r w:rsidRPr="00EB750B">
        <w:t>слоганом</w:t>
      </w:r>
      <w:proofErr w:type="spellEnd"/>
      <w:r w:rsidRPr="00EB750B">
        <w:rPr>
          <w:rStyle w:val="apple-converted-space"/>
        </w:rPr>
        <w:t> </w:t>
      </w:r>
      <w:r w:rsidRPr="00EB750B">
        <w:rPr>
          <w:rStyle w:val="af"/>
        </w:rPr>
        <w:t>«Наша сила в - единстве!»</w:t>
      </w:r>
    </w:p>
    <w:p w:rsidR="00EB750B" w:rsidRPr="00EB750B" w:rsidRDefault="00EB750B" w:rsidP="00EB750B">
      <w:pPr>
        <w:pStyle w:val="ad"/>
        <w:tabs>
          <w:tab w:val="left" w:pos="709"/>
        </w:tabs>
        <w:spacing w:before="0" w:beforeAutospacing="0" w:after="0" w:afterAutospacing="0"/>
        <w:ind w:firstLine="567"/>
        <w:jc w:val="both"/>
      </w:pPr>
      <w:r w:rsidRPr="00EB750B">
        <w:t>Необходимо обеспечить всестороннее</w:t>
      </w:r>
      <w:r w:rsidRPr="00EB750B">
        <w:rPr>
          <w:rStyle w:val="apple-converted-space"/>
        </w:rPr>
        <w:t> </w:t>
      </w:r>
      <w:r w:rsidRPr="00EB750B">
        <w:rPr>
          <w:rStyle w:val="af"/>
        </w:rPr>
        <w:t>информационное сопровождение</w:t>
      </w:r>
      <w:r w:rsidRPr="00EB750B">
        <w:rPr>
          <w:rStyle w:val="apple-converted-space"/>
          <w:b/>
          <w:bCs/>
        </w:rPr>
        <w:t> </w:t>
      </w:r>
      <w:r w:rsidRPr="00EB750B">
        <w:t>Года Ассамблеи. Информационная работа должна включать в себя подробное изложение в СМИ исторического пути Казахстана, а также роль и значение Ассамблеи в основных этапах становления и развития казахстанской государственности.</w:t>
      </w:r>
    </w:p>
    <w:p w:rsidR="00EB750B" w:rsidRPr="00EB750B" w:rsidRDefault="00EB750B" w:rsidP="00EB750B">
      <w:pPr>
        <w:pStyle w:val="ad"/>
        <w:tabs>
          <w:tab w:val="left" w:pos="709"/>
        </w:tabs>
        <w:spacing w:before="0" w:beforeAutospacing="0" w:after="0" w:afterAutospacing="0"/>
        <w:ind w:firstLine="567"/>
        <w:jc w:val="both"/>
      </w:pPr>
      <w:r w:rsidRPr="00EB750B">
        <w:t>Главный акцент - укрепление в Казахстане политической стабильности, межэтнического и межконфессионального согласия.</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Заключительный этап</w:t>
      </w:r>
      <w:r w:rsidRPr="00EB750B">
        <w:t xml:space="preserve">. На данном этапе необходимо обеспечить максимальное закрепление в сознании </w:t>
      </w:r>
      <w:proofErr w:type="spellStart"/>
      <w:r w:rsidRPr="00EB750B">
        <w:t>казахстанцев</w:t>
      </w:r>
      <w:proofErr w:type="spellEnd"/>
      <w:r w:rsidRPr="00EB750B">
        <w:t xml:space="preserve"> основополагающих ценностей Казахстана - единство, мир и общественное согласие.</w:t>
      </w:r>
    </w:p>
    <w:p w:rsidR="00EB750B" w:rsidRPr="00EB750B" w:rsidRDefault="00EB750B" w:rsidP="00EB750B">
      <w:pPr>
        <w:pStyle w:val="ad"/>
        <w:tabs>
          <w:tab w:val="left" w:pos="709"/>
        </w:tabs>
        <w:spacing w:before="0" w:beforeAutospacing="0" w:after="0" w:afterAutospacing="0"/>
        <w:ind w:firstLine="567"/>
        <w:jc w:val="both"/>
      </w:pPr>
      <w:r w:rsidRPr="00EB750B">
        <w:t>Проведение и итоги юбилейного Года должны обрести предметное выражение - в книгах, документальных и художественных фильмах, в постановках театров, музыкальных произведениях разных жанров, живописи.</w:t>
      </w:r>
    </w:p>
    <w:p w:rsidR="00EB750B" w:rsidRPr="00EB750B" w:rsidRDefault="00EB750B" w:rsidP="00EB750B">
      <w:pPr>
        <w:pStyle w:val="ad"/>
        <w:tabs>
          <w:tab w:val="left" w:pos="709"/>
        </w:tabs>
        <w:spacing w:before="0" w:beforeAutospacing="0" w:after="0" w:afterAutospacing="0"/>
        <w:ind w:firstLine="567"/>
        <w:jc w:val="both"/>
      </w:pPr>
      <w:r w:rsidRPr="00EB750B">
        <w:t> </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5. Символика и логотип</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Года Ассамблеи народа Казахстана</w:t>
      </w:r>
    </w:p>
    <w:p w:rsidR="00EB750B" w:rsidRPr="00EB750B" w:rsidRDefault="00EB750B" w:rsidP="00EB750B">
      <w:pPr>
        <w:pStyle w:val="ad"/>
        <w:tabs>
          <w:tab w:val="left" w:pos="709"/>
        </w:tabs>
        <w:spacing w:before="0" w:beforeAutospacing="0" w:after="0" w:afterAutospacing="0"/>
        <w:ind w:firstLine="567"/>
        <w:jc w:val="both"/>
      </w:pPr>
      <w:r w:rsidRPr="00EB750B">
        <w:t> </w:t>
      </w:r>
    </w:p>
    <w:p w:rsidR="00EB750B" w:rsidRPr="00EB750B" w:rsidRDefault="00EB750B" w:rsidP="00EB750B">
      <w:pPr>
        <w:pStyle w:val="ad"/>
        <w:tabs>
          <w:tab w:val="left" w:pos="709"/>
        </w:tabs>
        <w:spacing w:before="0" w:beforeAutospacing="0" w:after="0" w:afterAutospacing="0"/>
        <w:ind w:firstLine="567"/>
        <w:jc w:val="both"/>
      </w:pPr>
      <w:r w:rsidRPr="00EB750B">
        <w:t>В целях обеспечения единого оформления всех проводимых мероприятий будет утверждена символика и логотип Года Ассамблеи. Их рекомендуется создавать на высокохудожественном уровне с привлечением деятелей науки и искусства, дизайнеров и художников.</w:t>
      </w:r>
    </w:p>
    <w:p w:rsidR="00EB750B" w:rsidRPr="00EB750B" w:rsidRDefault="00EB750B" w:rsidP="00EB750B">
      <w:pPr>
        <w:pStyle w:val="ad"/>
        <w:tabs>
          <w:tab w:val="left" w:pos="709"/>
        </w:tabs>
        <w:spacing w:before="0" w:beforeAutospacing="0" w:after="0" w:afterAutospacing="0"/>
        <w:ind w:firstLine="567"/>
        <w:jc w:val="both"/>
      </w:pPr>
      <w:r w:rsidRPr="00EB750B">
        <w:t>Эскизы форм визуального оформления, сувенирной продукции разрабатываются в едином стиле.</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Логотип Года</w:t>
      </w:r>
      <w:r w:rsidRPr="00EB750B">
        <w:rPr>
          <w:rStyle w:val="apple-converted-space"/>
        </w:rPr>
        <w:t> </w:t>
      </w:r>
      <w:r w:rsidRPr="00EB750B">
        <w:t>может применяться в сочетании с элементами логотипа Ассамблеи народа Казахстана, государственных символов, датой - «2015 год», «20-летие» «20 лет».</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Эскизы наружного оформления</w:t>
      </w:r>
      <w:r w:rsidRPr="00EB750B">
        <w:rPr>
          <w:rStyle w:val="apple-converted-space"/>
          <w:b/>
          <w:bCs/>
        </w:rPr>
        <w:t> </w:t>
      </w:r>
      <w:r w:rsidRPr="00EB750B">
        <w:t>призваны отразить исторический путь становления Независимого Казахстана и его современные экономические, социальные и политические реалии. В них необходимо заложить идеи, направленные на укрепление единства, разнообразия культур, традиций и обычаев, признание достижений Независимости.</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Цветовая гамма праздника</w:t>
      </w:r>
      <w:r w:rsidRPr="00EB750B">
        <w:rPr>
          <w:rStyle w:val="apple-converted-space"/>
        </w:rPr>
        <w:t> </w:t>
      </w:r>
      <w:r w:rsidRPr="00EB750B">
        <w:t xml:space="preserve">должна быть основана на цветовой гамме государственных символов - преобладание </w:t>
      </w:r>
      <w:proofErr w:type="spellStart"/>
      <w:r w:rsidRPr="00EB750B">
        <w:t>голубого</w:t>
      </w:r>
      <w:proofErr w:type="spellEnd"/>
      <w:r w:rsidRPr="00EB750B">
        <w:t xml:space="preserve"> цвета в сочетании с золотом (охрой).</w:t>
      </w:r>
    </w:p>
    <w:p w:rsidR="00EB750B" w:rsidRPr="00EB750B" w:rsidRDefault="00EB750B" w:rsidP="00EB750B">
      <w:pPr>
        <w:pStyle w:val="ad"/>
        <w:tabs>
          <w:tab w:val="left" w:pos="709"/>
        </w:tabs>
        <w:spacing w:before="0" w:beforeAutospacing="0" w:after="0" w:afterAutospacing="0"/>
        <w:ind w:firstLine="567"/>
        <w:jc w:val="both"/>
      </w:pPr>
      <w:r w:rsidRPr="00EB750B">
        <w:t> </w:t>
      </w:r>
    </w:p>
    <w:p w:rsidR="00EB750B" w:rsidRPr="00EB750B" w:rsidRDefault="00EB750B" w:rsidP="00EB750B">
      <w:pPr>
        <w:pStyle w:val="ad"/>
        <w:tabs>
          <w:tab w:val="left" w:pos="709"/>
        </w:tabs>
        <w:spacing w:before="0" w:beforeAutospacing="0" w:after="0" w:afterAutospacing="0"/>
        <w:ind w:firstLine="567"/>
        <w:jc w:val="both"/>
      </w:pPr>
      <w:r w:rsidRPr="00EB750B">
        <w:rPr>
          <w:rStyle w:val="af"/>
        </w:rPr>
        <w:t>6. Ожидаемые результаты</w:t>
      </w:r>
    </w:p>
    <w:p w:rsidR="00EB750B" w:rsidRPr="00EB750B" w:rsidRDefault="00EB750B" w:rsidP="00EB750B">
      <w:pPr>
        <w:pStyle w:val="ad"/>
        <w:tabs>
          <w:tab w:val="left" w:pos="709"/>
        </w:tabs>
        <w:spacing w:before="0" w:beforeAutospacing="0" w:after="0" w:afterAutospacing="0"/>
        <w:ind w:firstLine="567"/>
        <w:jc w:val="both"/>
      </w:pPr>
      <w:r w:rsidRPr="00EB750B">
        <w:t> </w:t>
      </w:r>
    </w:p>
    <w:p w:rsidR="00EB750B" w:rsidRPr="00EB750B" w:rsidRDefault="00EB750B" w:rsidP="00EB750B">
      <w:pPr>
        <w:pStyle w:val="ad"/>
        <w:tabs>
          <w:tab w:val="left" w:pos="709"/>
        </w:tabs>
        <w:spacing w:before="0" w:beforeAutospacing="0" w:after="0" w:afterAutospacing="0"/>
        <w:ind w:firstLine="567"/>
        <w:jc w:val="both"/>
      </w:pPr>
      <w:r w:rsidRPr="00EB750B">
        <w:t xml:space="preserve">В результате реализации указанных мер ожидается проведение на высоком организационном уровне мероприятий Года Ассамблеи народа Казахстана, углубление гражданско-патриотической и духовно-культурной консолидации общества, укрепление в сознании </w:t>
      </w:r>
      <w:proofErr w:type="spellStart"/>
      <w:r w:rsidRPr="00EB750B">
        <w:t>казахстанцев</w:t>
      </w:r>
      <w:proofErr w:type="spellEnd"/>
      <w:r w:rsidRPr="00EB750B">
        <w:t xml:space="preserve"> ценностей государственности, общественного согласия и единства, созидания и стремления к новым вершинам.</w:t>
      </w:r>
    </w:p>
    <w:p w:rsidR="00640C1B" w:rsidRPr="00EB750B" w:rsidRDefault="00640C1B" w:rsidP="004712B6">
      <w:pPr>
        <w:ind w:left="1287"/>
        <w:jc w:val="both"/>
        <w:rPr>
          <w:b/>
          <w:sz w:val="24"/>
          <w:szCs w:val="24"/>
        </w:rPr>
      </w:pPr>
    </w:p>
    <w:p w:rsidR="00640C1B" w:rsidRPr="00EB750B" w:rsidRDefault="00640C1B" w:rsidP="004712B6">
      <w:pPr>
        <w:ind w:left="1287"/>
        <w:jc w:val="both"/>
        <w:rPr>
          <w:b/>
          <w:sz w:val="24"/>
          <w:szCs w:val="24"/>
        </w:rPr>
      </w:pPr>
    </w:p>
    <w:p w:rsidR="00EB750B" w:rsidRPr="00EB750B" w:rsidRDefault="00EB750B">
      <w:pPr>
        <w:widowControl/>
        <w:autoSpaceDE/>
        <w:autoSpaceDN/>
        <w:adjustRightInd/>
        <w:spacing w:after="200" w:line="276" w:lineRule="auto"/>
        <w:rPr>
          <w:sz w:val="24"/>
          <w:szCs w:val="24"/>
        </w:rPr>
      </w:pPr>
      <w:r w:rsidRPr="00EB750B">
        <w:rPr>
          <w:sz w:val="24"/>
          <w:szCs w:val="24"/>
        </w:rPr>
        <w:br w:type="page"/>
      </w:r>
    </w:p>
    <w:p w:rsidR="00EB750B" w:rsidRDefault="00EB750B">
      <w:pPr>
        <w:widowControl/>
        <w:autoSpaceDE/>
        <w:autoSpaceDN/>
        <w:adjustRightInd/>
        <w:spacing w:after="200" w:line="276" w:lineRule="auto"/>
        <w:rPr>
          <w:sz w:val="28"/>
          <w:szCs w:val="28"/>
        </w:rPr>
      </w:pPr>
      <w:r>
        <w:rPr>
          <w:sz w:val="28"/>
          <w:szCs w:val="28"/>
        </w:rPr>
        <w:br w:type="page"/>
      </w:r>
    </w:p>
    <w:p w:rsidR="00AC4E5D" w:rsidRDefault="00AC4E5D" w:rsidP="00EB750B">
      <w:pPr>
        <w:jc w:val="center"/>
        <w:rPr>
          <w:sz w:val="28"/>
          <w:szCs w:val="28"/>
        </w:rPr>
      </w:pPr>
    </w:p>
    <w:p w:rsidR="00AC4E5D" w:rsidRDefault="00AC4E5D" w:rsidP="00EB750B">
      <w:pPr>
        <w:jc w:val="center"/>
        <w:rPr>
          <w:sz w:val="28"/>
          <w:szCs w:val="28"/>
        </w:rPr>
      </w:pPr>
    </w:p>
    <w:p w:rsidR="00AC4E5D" w:rsidRDefault="00AC4E5D" w:rsidP="00EB750B">
      <w:pPr>
        <w:jc w:val="center"/>
        <w:rPr>
          <w:sz w:val="28"/>
          <w:szCs w:val="28"/>
        </w:rPr>
      </w:pPr>
    </w:p>
    <w:p w:rsidR="00AC4E5D" w:rsidRDefault="00AC4E5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44437D" w:rsidRDefault="0044437D" w:rsidP="00EB750B">
      <w:pPr>
        <w:jc w:val="center"/>
        <w:rPr>
          <w:sz w:val="28"/>
          <w:szCs w:val="28"/>
        </w:rPr>
      </w:pPr>
    </w:p>
    <w:p w:rsidR="00AC4E5D" w:rsidRDefault="00AC4E5D" w:rsidP="00EB750B">
      <w:pPr>
        <w:jc w:val="center"/>
        <w:rPr>
          <w:sz w:val="28"/>
          <w:szCs w:val="28"/>
        </w:rPr>
      </w:pPr>
    </w:p>
    <w:p w:rsidR="00AC4E5D" w:rsidRDefault="00AC4E5D" w:rsidP="00EB750B">
      <w:pPr>
        <w:jc w:val="center"/>
        <w:rPr>
          <w:sz w:val="28"/>
          <w:szCs w:val="28"/>
        </w:rPr>
      </w:pPr>
    </w:p>
    <w:p w:rsidR="00AC4E5D" w:rsidRDefault="00AC4E5D" w:rsidP="00EB750B">
      <w:pPr>
        <w:jc w:val="center"/>
        <w:rPr>
          <w:sz w:val="28"/>
          <w:szCs w:val="28"/>
        </w:rPr>
      </w:pPr>
    </w:p>
    <w:p w:rsidR="00AC4E5D" w:rsidRDefault="00AC4E5D" w:rsidP="00EB750B">
      <w:pPr>
        <w:jc w:val="center"/>
        <w:rPr>
          <w:sz w:val="28"/>
          <w:szCs w:val="28"/>
        </w:rPr>
      </w:pPr>
    </w:p>
    <w:p w:rsidR="00EB750B" w:rsidRDefault="00EB750B" w:rsidP="00EB750B">
      <w:pPr>
        <w:jc w:val="center"/>
        <w:rPr>
          <w:sz w:val="28"/>
          <w:szCs w:val="28"/>
        </w:rPr>
      </w:pPr>
      <w:proofErr w:type="spellStart"/>
      <w:r>
        <w:rPr>
          <w:sz w:val="28"/>
          <w:szCs w:val="28"/>
        </w:rPr>
        <w:t>Корганова</w:t>
      </w:r>
      <w:proofErr w:type="spellEnd"/>
      <w:r>
        <w:rPr>
          <w:sz w:val="28"/>
          <w:szCs w:val="28"/>
        </w:rPr>
        <w:t xml:space="preserve">  </w:t>
      </w:r>
      <w:proofErr w:type="spellStart"/>
      <w:r>
        <w:rPr>
          <w:sz w:val="28"/>
          <w:szCs w:val="28"/>
        </w:rPr>
        <w:t>Саипжамал</w:t>
      </w:r>
      <w:proofErr w:type="spellEnd"/>
      <w:r>
        <w:rPr>
          <w:sz w:val="28"/>
          <w:szCs w:val="28"/>
        </w:rPr>
        <w:t xml:space="preserve"> </w:t>
      </w:r>
      <w:proofErr w:type="spellStart"/>
      <w:r>
        <w:rPr>
          <w:sz w:val="28"/>
          <w:szCs w:val="28"/>
        </w:rPr>
        <w:t>Султановна</w:t>
      </w:r>
      <w:proofErr w:type="spellEnd"/>
    </w:p>
    <w:p w:rsidR="00EB750B" w:rsidRDefault="00EB750B" w:rsidP="00EB750B">
      <w:pPr>
        <w:jc w:val="center"/>
        <w:rPr>
          <w:sz w:val="28"/>
          <w:szCs w:val="28"/>
        </w:rPr>
      </w:pPr>
    </w:p>
    <w:p w:rsidR="00AC4E5D" w:rsidRDefault="00AC4E5D" w:rsidP="00EB750B">
      <w:pPr>
        <w:jc w:val="center"/>
        <w:rPr>
          <w:sz w:val="28"/>
          <w:szCs w:val="28"/>
        </w:rPr>
      </w:pPr>
    </w:p>
    <w:p w:rsidR="00EB750B" w:rsidRPr="009C7C9E" w:rsidRDefault="00EB750B" w:rsidP="0044437D">
      <w:pPr>
        <w:widowControl/>
        <w:autoSpaceDE/>
        <w:autoSpaceDN/>
        <w:adjustRightInd/>
        <w:spacing w:after="200" w:line="276" w:lineRule="auto"/>
        <w:jc w:val="center"/>
        <w:rPr>
          <w:sz w:val="28"/>
          <w:szCs w:val="28"/>
        </w:rPr>
      </w:pPr>
      <w:r w:rsidRPr="009C7C9E">
        <w:rPr>
          <w:sz w:val="28"/>
          <w:szCs w:val="28"/>
          <w:lang w:eastAsia="ko-KR"/>
        </w:rPr>
        <w:t xml:space="preserve">Методические указания по </w:t>
      </w:r>
      <w:r w:rsidRPr="009C7C9E">
        <w:rPr>
          <w:sz w:val="28"/>
          <w:szCs w:val="28"/>
        </w:rPr>
        <w:t>практическом</w:t>
      </w:r>
      <w:r>
        <w:rPr>
          <w:sz w:val="28"/>
          <w:szCs w:val="28"/>
        </w:rPr>
        <w:t>у</w:t>
      </w:r>
      <w:r w:rsidRPr="009C7C9E">
        <w:rPr>
          <w:sz w:val="28"/>
          <w:szCs w:val="28"/>
        </w:rPr>
        <w:t xml:space="preserve"> </w:t>
      </w:r>
      <w:r>
        <w:rPr>
          <w:sz w:val="28"/>
          <w:szCs w:val="28"/>
        </w:rPr>
        <w:t>занятию</w:t>
      </w:r>
      <w:r w:rsidRPr="009C7C9E">
        <w:rPr>
          <w:sz w:val="28"/>
          <w:szCs w:val="28"/>
        </w:rPr>
        <w:t xml:space="preserve"> </w:t>
      </w:r>
      <w:r>
        <w:rPr>
          <w:sz w:val="28"/>
          <w:szCs w:val="28"/>
        </w:rPr>
        <w:t xml:space="preserve"> </w:t>
      </w:r>
      <w:r w:rsidRPr="009C7C9E">
        <w:rPr>
          <w:sz w:val="28"/>
          <w:szCs w:val="28"/>
        </w:rPr>
        <w:t xml:space="preserve">по дисциплине </w:t>
      </w:r>
      <w:r>
        <w:rPr>
          <w:sz w:val="28"/>
          <w:szCs w:val="28"/>
        </w:rPr>
        <w:t>«Политология»</w:t>
      </w:r>
    </w:p>
    <w:p w:rsidR="00EB750B" w:rsidRDefault="00EB750B" w:rsidP="00EB750B">
      <w:pPr>
        <w:jc w:val="center"/>
        <w:rPr>
          <w:sz w:val="28"/>
          <w:szCs w:val="28"/>
          <w:lang w:eastAsia="ko-KR"/>
        </w:rPr>
      </w:pPr>
      <w:r>
        <w:rPr>
          <w:sz w:val="28"/>
          <w:szCs w:val="28"/>
          <w:lang w:eastAsia="ko-KR"/>
        </w:rPr>
        <w:t xml:space="preserve">                             </w:t>
      </w:r>
      <w:r w:rsidRPr="009C7C9E">
        <w:rPr>
          <w:sz w:val="28"/>
          <w:szCs w:val="28"/>
          <w:lang w:eastAsia="ko-KR"/>
        </w:rPr>
        <w:t xml:space="preserve"> </w:t>
      </w:r>
    </w:p>
    <w:p w:rsidR="00EB750B" w:rsidRPr="009C7C9E" w:rsidRDefault="00EB750B" w:rsidP="00EB750B">
      <w:pPr>
        <w:jc w:val="center"/>
        <w:rPr>
          <w:sz w:val="28"/>
          <w:szCs w:val="28"/>
          <w:lang w:eastAsia="ko-KR"/>
        </w:rPr>
      </w:pPr>
    </w:p>
    <w:p w:rsidR="00EB750B" w:rsidRPr="009C7C9E" w:rsidRDefault="00EB750B" w:rsidP="00EB750B">
      <w:pPr>
        <w:jc w:val="both"/>
        <w:rPr>
          <w:sz w:val="28"/>
          <w:szCs w:val="28"/>
          <w:lang w:eastAsia="ko-KR"/>
        </w:rPr>
      </w:pPr>
      <w:r w:rsidRPr="009C7C9E">
        <w:rPr>
          <w:sz w:val="28"/>
          <w:szCs w:val="28"/>
          <w:lang w:eastAsia="ko-KR"/>
        </w:rPr>
        <w:t xml:space="preserve">                        </w:t>
      </w:r>
      <w:r>
        <w:rPr>
          <w:sz w:val="28"/>
          <w:szCs w:val="28"/>
          <w:lang w:eastAsia="ko-KR"/>
        </w:rPr>
        <w:t>д</w:t>
      </w:r>
      <w:r w:rsidRPr="009C7C9E">
        <w:rPr>
          <w:sz w:val="28"/>
          <w:szCs w:val="28"/>
          <w:lang w:eastAsia="ko-KR"/>
        </w:rPr>
        <w:t>ля</w:t>
      </w:r>
      <w:r>
        <w:rPr>
          <w:sz w:val="28"/>
          <w:szCs w:val="28"/>
          <w:lang w:eastAsia="ko-KR"/>
        </w:rPr>
        <w:t xml:space="preserve"> всех</w:t>
      </w:r>
      <w:r w:rsidRPr="009C7C9E">
        <w:rPr>
          <w:sz w:val="28"/>
          <w:szCs w:val="28"/>
          <w:lang w:eastAsia="ko-KR"/>
        </w:rPr>
        <w:t xml:space="preserve"> студентов специальност</w:t>
      </w:r>
      <w:r>
        <w:rPr>
          <w:sz w:val="28"/>
          <w:szCs w:val="28"/>
          <w:lang w:eastAsia="ko-KR"/>
        </w:rPr>
        <w:t>ей</w:t>
      </w:r>
      <w:r w:rsidRPr="009C7C9E">
        <w:rPr>
          <w:sz w:val="28"/>
          <w:szCs w:val="28"/>
          <w:lang w:eastAsia="ko-KR"/>
        </w:rPr>
        <w:t xml:space="preserve"> </w:t>
      </w:r>
      <w:proofErr w:type="spellStart"/>
      <w:r>
        <w:rPr>
          <w:sz w:val="28"/>
          <w:szCs w:val="28"/>
          <w:lang w:eastAsia="ko-KR"/>
        </w:rPr>
        <w:t>бакалавриата</w:t>
      </w:r>
      <w:proofErr w:type="spellEnd"/>
    </w:p>
    <w:p w:rsidR="00EB750B" w:rsidRDefault="00EB750B" w:rsidP="00EB750B">
      <w:pPr>
        <w:jc w:val="center"/>
        <w:rPr>
          <w:i/>
          <w:sz w:val="28"/>
          <w:szCs w:val="28"/>
          <w:lang w:eastAsia="ko-KR"/>
        </w:rPr>
      </w:pPr>
    </w:p>
    <w:p w:rsidR="00EB750B" w:rsidRPr="009C7C9E" w:rsidRDefault="00EB750B" w:rsidP="00EB750B">
      <w:pPr>
        <w:jc w:val="center"/>
        <w:rPr>
          <w:i/>
          <w:sz w:val="28"/>
          <w:szCs w:val="28"/>
          <w:lang w:eastAsia="ko-KR"/>
        </w:rPr>
      </w:pPr>
    </w:p>
    <w:p w:rsidR="00EB750B" w:rsidRPr="009C7C9E" w:rsidRDefault="00EB750B" w:rsidP="00EB750B">
      <w:pPr>
        <w:jc w:val="center"/>
        <w:rPr>
          <w:sz w:val="28"/>
          <w:szCs w:val="28"/>
        </w:rPr>
      </w:pPr>
      <w:r w:rsidRPr="009C7C9E">
        <w:rPr>
          <w:sz w:val="28"/>
          <w:szCs w:val="28"/>
        </w:rPr>
        <w:t>Подписано в печать __________________________</w:t>
      </w:r>
    </w:p>
    <w:p w:rsidR="00EB750B" w:rsidRDefault="00EB750B" w:rsidP="00EB750B">
      <w:pPr>
        <w:jc w:val="center"/>
        <w:rPr>
          <w:sz w:val="28"/>
          <w:szCs w:val="28"/>
        </w:rPr>
      </w:pPr>
      <w:r w:rsidRPr="009C7C9E">
        <w:rPr>
          <w:sz w:val="28"/>
          <w:szCs w:val="28"/>
        </w:rPr>
        <w:t xml:space="preserve">                          (</w:t>
      </w:r>
      <w:proofErr w:type="spellStart"/>
      <w:r w:rsidRPr="009C7C9E">
        <w:rPr>
          <w:sz w:val="28"/>
          <w:szCs w:val="28"/>
        </w:rPr>
        <w:t>число</w:t>
      </w:r>
      <w:proofErr w:type="gramStart"/>
      <w:r w:rsidRPr="009C7C9E">
        <w:rPr>
          <w:sz w:val="28"/>
          <w:szCs w:val="28"/>
        </w:rPr>
        <w:t>.м</w:t>
      </w:r>
      <w:proofErr w:type="gramEnd"/>
      <w:r w:rsidRPr="009C7C9E">
        <w:rPr>
          <w:sz w:val="28"/>
          <w:szCs w:val="28"/>
        </w:rPr>
        <w:t>есяц.год</w:t>
      </w:r>
      <w:proofErr w:type="spellEnd"/>
      <w:r w:rsidRPr="009C7C9E">
        <w:rPr>
          <w:sz w:val="28"/>
          <w:szCs w:val="28"/>
        </w:rPr>
        <w:t>)</w:t>
      </w:r>
    </w:p>
    <w:p w:rsidR="00EB750B" w:rsidRPr="009C7C9E" w:rsidRDefault="00EB750B" w:rsidP="00EB750B">
      <w:pPr>
        <w:jc w:val="center"/>
        <w:rPr>
          <w:sz w:val="28"/>
          <w:szCs w:val="28"/>
        </w:rPr>
      </w:pPr>
    </w:p>
    <w:p w:rsidR="00EB750B" w:rsidRPr="009C7C9E" w:rsidRDefault="00EB750B" w:rsidP="00EB750B">
      <w:pPr>
        <w:jc w:val="center"/>
        <w:rPr>
          <w:sz w:val="28"/>
          <w:szCs w:val="28"/>
        </w:rPr>
      </w:pPr>
      <w:r w:rsidRPr="009C7C9E">
        <w:rPr>
          <w:sz w:val="28"/>
          <w:szCs w:val="28"/>
        </w:rPr>
        <w:t xml:space="preserve">Формат бумаги </w:t>
      </w:r>
      <w:r>
        <w:rPr>
          <w:sz w:val="28"/>
          <w:szCs w:val="28"/>
        </w:rPr>
        <w:t>А4</w:t>
      </w:r>
      <w:r w:rsidRPr="009C7C9E">
        <w:rPr>
          <w:sz w:val="28"/>
          <w:szCs w:val="28"/>
          <w:vertAlign w:val="superscript"/>
        </w:rPr>
        <w:t>x</w:t>
      </w:r>
      <w:r w:rsidRPr="009C7C9E">
        <w:rPr>
          <w:sz w:val="28"/>
          <w:szCs w:val="28"/>
        </w:rPr>
        <w:t>Y  1/16</w:t>
      </w:r>
    </w:p>
    <w:p w:rsidR="00EB750B" w:rsidRPr="009C7C9E" w:rsidRDefault="00EB750B" w:rsidP="00EB750B">
      <w:pPr>
        <w:jc w:val="center"/>
        <w:rPr>
          <w:sz w:val="28"/>
          <w:szCs w:val="28"/>
        </w:rPr>
      </w:pPr>
      <w:r w:rsidRPr="009C7C9E">
        <w:rPr>
          <w:sz w:val="28"/>
          <w:szCs w:val="28"/>
        </w:rPr>
        <w:t>Бумага типографская. Печать офсетная. Объем</w:t>
      </w:r>
      <w:r w:rsidR="00AC4E5D">
        <w:rPr>
          <w:sz w:val="28"/>
          <w:szCs w:val="28"/>
        </w:rPr>
        <w:t xml:space="preserve">       </w:t>
      </w:r>
      <w:r>
        <w:rPr>
          <w:sz w:val="28"/>
          <w:szCs w:val="28"/>
        </w:rPr>
        <w:t xml:space="preserve"> </w:t>
      </w:r>
      <w:r w:rsidRPr="009C7C9E">
        <w:rPr>
          <w:sz w:val="28"/>
          <w:szCs w:val="28"/>
        </w:rPr>
        <w:t>п.</w:t>
      </w:r>
      <w:proofErr w:type="gramStart"/>
      <w:r w:rsidRPr="009C7C9E">
        <w:rPr>
          <w:sz w:val="28"/>
          <w:szCs w:val="28"/>
        </w:rPr>
        <w:t>л</w:t>
      </w:r>
      <w:proofErr w:type="gramEnd"/>
      <w:r w:rsidRPr="009C7C9E">
        <w:rPr>
          <w:sz w:val="28"/>
          <w:szCs w:val="28"/>
        </w:rPr>
        <w:t>.</w:t>
      </w:r>
    </w:p>
    <w:p w:rsidR="00EB750B" w:rsidRPr="009C7C9E" w:rsidRDefault="00EB750B" w:rsidP="00EB750B">
      <w:pPr>
        <w:jc w:val="center"/>
        <w:rPr>
          <w:sz w:val="28"/>
          <w:szCs w:val="28"/>
        </w:rPr>
      </w:pPr>
      <w:r w:rsidRPr="009C7C9E">
        <w:rPr>
          <w:sz w:val="28"/>
          <w:szCs w:val="28"/>
        </w:rPr>
        <w:t xml:space="preserve">Тираж </w:t>
      </w:r>
      <w:r>
        <w:rPr>
          <w:sz w:val="28"/>
          <w:szCs w:val="28"/>
        </w:rPr>
        <w:t xml:space="preserve">200 </w:t>
      </w:r>
      <w:r w:rsidRPr="009C7C9E">
        <w:rPr>
          <w:sz w:val="28"/>
          <w:szCs w:val="28"/>
        </w:rPr>
        <w:t>экз. Заказ № …….*</w:t>
      </w:r>
    </w:p>
    <w:p w:rsidR="00EB750B" w:rsidRDefault="00EB750B" w:rsidP="00EB750B">
      <w:pPr>
        <w:jc w:val="center"/>
        <w:rPr>
          <w:i/>
          <w:sz w:val="28"/>
          <w:szCs w:val="28"/>
        </w:rPr>
      </w:pPr>
    </w:p>
    <w:p w:rsidR="00EB750B" w:rsidRDefault="00EB750B" w:rsidP="00EB750B">
      <w:pPr>
        <w:jc w:val="center"/>
        <w:rPr>
          <w:i/>
          <w:sz w:val="28"/>
          <w:szCs w:val="28"/>
        </w:rPr>
      </w:pPr>
    </w:p>
    <w:p w:rsidR="00EB750B" w:rsidRDefault="00EB750B" w:rsidP="00EB750B">
      <w:pPr>
        <w:jc w:val="center"/>
        <w:rPr>
          <w:i/>
          <w:sz w:val="28"/>
          <w:szCs w:val="28"/>
        </w:rPr>
      </w:pPr>
    </w:p>
    <w:p w:rsidR="00EB750B" w:rsidRPr="009C7C9E" w:rsidRDefault="00EB750B" w:rsidP="00EB750B">
      <w:pPr>
        <w:jc w:val="center"/>
        <w:rPr>
          <w:i/>
          <w:sz w:val="28"/>
          <w:szCs w:val="28"/>
        </w:rPr>
      </w:pPr>
    </w:p>
    <w:p w:rsidR="00AC4E5D" w:rsidRDefault="00EB750B" w:rsidP="00AC4E5D">
      <w:pPr>
        <w:ind w:left="993"/>
        <w:jc w:val="center"/>
        <w:rPr>
          <w:sz w:val="28"/>
          <w:szCs w:val="28"/>
        </w:rPr>
      </w:pPr>
      <w:r w:rsidRPr="009C7C9E">
        <w:rPr>
          <w:sz w:val="28"/>
          <w:szCs w:val="28"/>
        </w:rPr>
        <w:t xml:space="preserve">©  </w:t>
      </w:r>
      <w:r w:rsidR="00AC4E5D" w:rsidRPr="009C7C9E">
        <w:rPr>
          <w:sz w:val="28"/>
          <w:szCs w:val="28"/>
        </w:rPr>
        <w:t xml:space="preserve">Издательский центр </w:t>
      </w:r>
      <w:r w:rsidR="00AC4E5D">
        <w:rPr>
          <w:sz w:val="28"/>
          <w:szCs w:val="28"/>
        </w:rPr>
        <w:t xml:space="preserve">ЮКГУ </w:t>
      </w:r>
      <w:r w:rsidRPr="009C7C9E">
        <w:rPr>
          <w:sz w:val="28"/>
          <w:szCs w:val="28"/>
        </w:rPr>
        <w:t xml:space="preserve">им. </w:t>
      </w:r>
      <w:proofErr w:type="spellStart"/>
      <w:r w:rsidRPr="009C7C9E">
        <w:rPr>
          <w:sz w:val="28"/>
          <w:szCs w:val="28"/>
        </w:rPr>
        <w:t>М.Ауезова</w:t>
      </w:r>
      <w:proofErr w:type="spellEnd"/>
      <w:r w:rsidR="00AC4E5D">
        <w:rPr>
          <w:sz w:val="28"/>
          <w:szCs w:val="28"/>
        </w:rPr>
        <w:t xml:space="preserve"> </w:t>
      </w:r>
    </w:p>
    <w:p w:rsidR="00AC4E5D" w:rsidRDefault="00EB750B" w:rsidP="00AC4E5D">
      <w:pPr>
        <w:ind w:left="993"/>
        <w:jc w:val="center"/>
        <w:rPr>
          <w:sz w:val="28"/>
          <w:szCs w:val="28"/>
        </w:rPr>
      </w:pPr>
      <w:r w:rsidRPr="009C7C9E">
        <w:rPr>
          <w:sz w:val="28"/>
          <w:szCs w:val="28"/>
        </w:rPr>
        <w:t xml:space="preserve">г. Шымкент, пр. </w:t>
      </w:r>
      <w:proofErr w:type="spellStart"/>
      <w:r w:rsidRPr="009C7C9E">
        <w:rPr>
          <w:sz w:val="28"/>
          <w:szCs w:val="28"/>
        </w:rPr>
        <w:t>Тауке</w:t>
      </w:r>
      <w:proofErr w:type="spellEnd"/>
      <w:r w:rsidRPr="009C7C9E">
        <w:rPr>
          <w:sz w:val="28"/>
          <w:szCs w:val="28"/>
        </w:rPr>
        <w:t xml:space="preserve"> хана, 5</w:t>
      </w:r>
    </w:p>
    <w:p w:rsidR="00EB750B" w:rsidRDefault="00EB750B" w:rsidP="00AC4E5D">
      <w:pPr>
        <w:ind w:left="993"/>
        <w:jc w:val="center"/>
        <w:rPr>
          <w:sz w:val="28"/>
          <w:szCs w:val="28"/>
        </w:rPr>
      </w:pPr>
      <w:r w:rsidRPr="009C7C9E">
        <w:rPr>
          <w:sz w:val="28"/>
          <w:szCs w:val="28"/>
        </w:rPr>
        <w:t>*Данные значения выставляются ИЦ</w:t>
      </w:r>
    </w:p>
    <w:p w:rsidR="00EB750B" w:rsidRDefault="00EB750B" w:rsidP="00EB750B">
      <w:pPr>
        <w:jc w:val="both"/>
        <w:rPr>
          <w:sz w:val="28"/>
          <w:szCs w:val="28"/>
        </w:rPr>
      </w:pPr>
    </w:p>
    <w:p w:rsidR="004A4FB1" w:rsidRPr="000847AF" w:rsidRDefault="004A4FB1" w:rsidP="004A4FB1">
      <w:pPr>
        <w:pStyle w:val="Default"/>
        <w:jc w:val="both"/>
        <w:rPr>
          <w:sz w:val="28"/>
          <w:szCs w:val="28"/>
        </w:rPr>
      </w:pPr>
    </w:p>
    <w:p w:rsidR="00EB750B" w:rsidRDefault="00863AE3">
      <w:pPr>
        <w:rPr>
          <w:b/>
          <w:sz w:val="28"/>
          <w:szCs w:val="28"/>
        </w:rPr>
      </w:pPr>
      <w:r>
        <w:rPr>
          <w:b/>
          <w:sz w:val="28"/>
          <w:szCs w:val="28"/>
        </w:rPr>
        <w:t xml:space="preserve">   </w:t>
      </w:r>
    </w:p>
    <w:p w:rsidR="007E1A8D" w:rsidRDefault="00EB750B">
      <w:pPr>
        <w:widowControl/>
        <w:autoSpaceDE/>
        <w:autoSpaceDN/>
        <w:adjustRightInd/>
        <w:spacing w:after="200" w:line="276" w:lineRule="auto"/>
        <w:rPr>
          <w:b/>
          <w:sz w:val="28"/>
          <w:szCs w:val="28"/>
        </w:rPr>
      </w:pPr>
      <w:r>
        <w:rPr>
          <w:b/>
          <w:sz w:val="28"/>
          <w:szCs w:val="28"/>
        </w:rPr>
        <w:br w:type="page"/>
      </w:r>
    </w:p>
    <w:p w:rsidR="00B65AC2" w:rsidRDefault="00B65AC2" w:rsidP="00AC4E5D">
      <w:pPr>
        <w:widowControl/>
        <w:autoSpaceDE/>
        <w:autoSpaceDN/>
        <w:adjustRightInd/>
        <w:spacing w:after="200" w:line="276" w:lineRule="auto"/>
        <w:rPr>
          <w:b/>
          <w:sz w:val="28"/>
          <w:szCs w:val="28"/>
        </w:rPr>
      </w:pPr>
    </w:p>
    <w:sectPr w:rsidR="00B65AC2" w:rsidSect="00EB750B">
      <w:headerReference w:type="default" r:id="rId10"/>
      <w:footerReference w:type="default" r:id="rId11"/>
      <w:pgSz w:w="11906" w:h="16838" w:code="9"/>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50B" w:rsidRDefault="00EB750B" w:rsidP="00B65AC2">
      <w:r>
        <w:separator/>
      </w:r>
    </w:p>
  </w:endnote>
  <w:endnote w:type="continuationSeparator" w:id="1">
    <w:p w:rsidR="00EB750B" w:rsidRDefault="00EB750B" w:rsidP="00B65A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21002A87" w:usb1="80000000" w:usb2="00000008" w:usb3="00000000" w:csb0="000101FF" w:csb1="00000000"/>
  </w:font>
  <w:font w:name="Thorndale AMT">
    <w:altName w:val="MS Mincho"/>
    <w:charset w:val="80"/>
    <w:family w:val="roman"/>
    <w:pitch w:val="variable"/>
    <w:sig w:usb0="00000000" w:usb1="00000000" w:usb2="00000000" w:usb3="00000000" w:csb0="00000000" w:csb1="00000000"/>
  </w:font>
  <w:font w:name="Andale Sans UI">
    <w:altName w:val="Arial Unicode MS"/>
    <w:panose1 w:val="020B0604020202020204"/>
    <w:charset w:val="80"/>
    <w:family w:val="auto"/>
    <w:pitch w:val="variable"/>
    <w:sig w:usb0="00000000" w:usb1="00000000" w:usb2="00000000" w:usb3="00000000" w:csb0="00000000" w:csb1="00000000"/>
  </w:font>
  <w:font w:name="TimesNewRomanPS-BoldMT">
    <w:altName w:val="MS Mincho"/>
    <w:panose1 w:val="00000000000000000000"/>
    <w:charset w:val="80"/>
    <w:family w:val="auto"/>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53217"/>
      <w:docPartObj>
        <w:docPartGallery w:val="Page Numbers (Bottom of Page)"/>
        <w:docPartUnique/>
      </w:docPartObj>
    </w:sdtPr>
    <w:sdtContent>
      <w:p w:rsidR="007E1A8D" w:rsidRDefault="007E1A8D">
        <w:pPr>
          <w:pStyle w:val="a8"/>
          <w:jc w:val="center"/>
        </w:pPr>
        <w:fldSimple w:instr=" PAGE   \* MERGEFORMAT ">
          <w:r w:rsidR="0044437D">
            <w:rPr>
              <w:noProof/>
            </w:rPr>
            <w:t>15</w:t>
          </w:r>
        </w:fldSimple>
      </w:p>
    </w:sdtContent>
  </w:sdt>
  <w:p w:rsidR="00EB750B" w:rsidRDefault="00EB750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50B" w:rsidRDefault="00EB750B" w:rsidP="00B65AC2">
      <w:r>
        <w:separator/>
      </w:r>
    </w:p>
  </w:footnote>
  <w:footnote w:type="continuationSeparator" w:id="1">
    <w:p w:rsidR="00EB750B" w:rsidRDefault="00EB750B" w:rsidP="00B65A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50B" w:rsidRDefault="00EB750B">
    <w:pPr>
      <w:pStyle w:val="a6"/>
    </w:pPr>
  </w:p>
  <w:p w:rsidR="00EB750B" w:rsidRDefault="00EB750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8474009"/>
    <w:multiLevelType w:val="multilevel"/>
    <w:tmpl w:val="0DF00318"/>
    <w:lvl w:ilvl="0">
      <w:start w:val="1"/>
      <w:numFmt w:val="decimal"/>
      <w:lvlText w:val="%1."/>
      <w:lvlJc w:val="left"/>
      <w:pPr>
        <w:tabs>
          <w:tab w:val="num" w:pos="720"/>
        </w:tabs>
        <w:ind w:left="720" w:hanging="360"/>
      </w:pPr>
      <w:rPr>
        <w:rFonts w:hint="default"/>
        <w:sz w:val="24"/>
        <w:szCs w:val="24"/>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169D3BB6"/>
    <w:multiLevelType w:val="multilevel"/>
    <w:tmpl w:val="0A5A7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5F84B7C"/>
    <w:multiLevelType w:val="hybridMultilevel"/>
    <w:tmpl w:val="D82E0494"/>
    <w:lvl w:ilvl="0" w:tplc="DF9E3022">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0D6035C"/>
    <w:multiLevelType w:val="multilevel"/>
    <w:tmpl w:val="F31C10C4"/>
    <w:lvl w:ilvl="0">
      <w:start w:val="1"/>
      <w:numFmt w:val="decimal"/>
      <w:lvlText w:val="%1."/>
      <w:lvlJc w:val="left"/>
      <w:pPr>
        <w:tabs>
          <w:tab w:val="num" w:pos="1077"/>
        </w:tabs>
        <w:ind w:left="1077" w:hanging="51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4E6F40A7"/>
    <w:multiLevelType w:val="multilevel"/>
    <w:tmpl w:val="0DF00318"/>
    <w:lvl w:ilvl="0">
      <w:start w:val="1"/>
      <w:numFmt w:val="decimal"/>
      <w:lvlText w:val="%1."/>
      <w:lvlJc w:val="left"/>
      <w:pPr>
        <w:tabs>
          <w:tab w:val="num" w:pos="720"/>
        </w:tabs>
        <w:ind w:left="720" w:hanging="360"/>
      </w:pPr>
      <w:rPr>
        <w:rFonts w:hint="default"/>
        <w:sz w:val="24"/>
        <w:szCs w:val="24"/>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629941F6"/>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65693AFD"/>
    <w:multiLevelType w:val="multilevel"/>
    <w:tmpl w:val="64720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5C048A4"/>
    <w:multiLevelType w:val="hybridMultilevel"/>
    <w:tmpl w:val="D65040F6"/>
    <w:lvl w:ilvl="0" w:tplc="7D50FA8C">
      <w:start w:val="1"/>
      <w:numFmt w:val="decimal"/>
      <w:lvlText w:val="%1."/>
      <w:lvlJc w:val="left"/>
      <w:pPr>
        <w:tabs>
          <w:tab w:val="num" w:pos="1080"/>
        </w:tabs>
        <w:ind w:left="108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1"/>
  </w:num>
  <w:num w:numId="4">
    <w:abstractNumId w:val="5"/>
    <w:lvlOverride w:ilvl="0">
      <w:startOverride w:val="1"/>
    </w:lvlOverride>
  </w:num>
  <w:num w:numId="5">
    <w:abstractNumId w:val="2"/>
  </w:num>
  <w:num w:numId="6">
    <w:abstractNumId w:val="9"/>
  </w:num>
  <w:num w:numId="7">
    <w:abstractNumId w:val="6"/>
  </w:num>
  <w:num w:numId="8">
    <w:abstractNumId w:val="7"/>
  </w:num>
  <w:num w:numId="9">
    <w:abstractNumId w:val="8"/>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mirrorMargins/>
  <w:proofState w:spelling="clean" w:grammar="clean"/>
  <w:defaultTabStop w:val="708"/>
  <w:characterSpacingControl w:val="doNotCompress"/>
  <w:footnotePr>
    <w:footnote w:id="0"/>
    <w:footnote w:id="1"/>
  </w:footnotePr>
  <w:endnotePr>
    <w:endnote w:id="0"/>
    <w:endnote w:id="1"/>
  </w:endnotePr>
  <w:compat/>
  <w:rsids>
    <w:rsidRoot w:val="007A5A97"/>
    <w:rsid w:val="000200DF"/>
    <w:rsid w:val="00023DE7"/>
    <w:rsid w:val="00026C74"/>
    <w:rsid w:val="000578AF"/>
    <w:rsid w:val="000847AF"/>
    <w:rsid w:val="00093C9D"/>
    <w:rsid w:val="000A0BA3"/>
    <w:rsid w:val="000B0563"/>
    <w:rsid w:val="000B6019"/>
    <w:rsid w:val="000D5A6A"/>
    <w:rsid w:val="000E36E2"/>
    <w:rsid w:val="000E71C0"/>
    <w:rsid w:val="00124228"/>
    <w:rsid w:val="00125378"/>
    <w:rsid w:val="001504D4"/>
    <w:rsid w:val="001727F4"/>
    <w:rsid w:val="00182E89"/>
    <w:rsid w:val="00193B99"/>
    <w:rsid w:val="00195C96"/>
    <w:rsid w:val="001B2AF6"/>
    <w:rsid w:val="001D0C9D"/>
    <w:rsid w:val="001D5FE6"/>
    <w:rsid w:val="001F1F98"/>
    <w:rsid w:val="0021457E"/>
    <w:rsid w:val="00295472"/>
    <w:rsid w:val="002C287E"/>
    <w:rsid w:val="002E216D"/>
    <w:rsid w:val="002F1843"/>
    <w:rsid w:val="00301DF7"/>
    <w:rsid w:val="00306567"/>
    <w:rsid w:val="00320479"/>
    <w:rsid w:val="00331EDB"/>
    <w:rsid w:val="003510C2"/>
    <w:rsid w:val="00362380"/>
    <w:rsid w:val="003920C2"/>
    <w:rsid w:val="003B3729"/>
    <w:rsid w:val="003D3F77"/>
    <w:rsid w:val="00411C09"/>
    <w:rsid w:val="00424875"/>
    <w:rsid w:val="0043371B"/>
    <w:rsid w:val="0044437D"/>
    <w:rsid w:val="00452D01"/>
    <w:rsid w:val="004712B6"/>
    <w:rsid w:val="004839EF"/>
    <w:rsid w:val="004A1E81"/>
    <w:rsid w:val="004A4FB1"/>
    <w:rsid w:val="004B3E78"/>
    <w:rsid w:val="004D08D3"/>
    <w:rsid w:val="004F014B"/>
    <w:rsid w:val="004F5CA6"/>
    <w:rsid w:val="0051519D"/>
    <w:rsid w:val="00531C66"/>
    <w:rsid w:val="00534951"/>
    <w:rsid w:val="00543098"/>
    <w:rsid w:val="0054419D"/>
    <w:rsid w:val="0055344C"/>
    <w:rsid w:val="0055354D"/>
    <w:rsid w:val="005607D7"/>
    <w:rsid w:val="00564BD7"/>
    <w:rsid w:val="00597163"/>
    <w:rsid w:val="005A1C9B"/>
    <w:rsid w:val="005B1B83"/>
    <w:rsid w:val="005E2A7B"/>
    <w:rsid w:val="006041D5"/>
    <w:rsid w:val="00610896"/>
    <w:rsid w:val="00640C1B"/>
    <w:rsid w:val="00646CD9"/>
    <w:rsid w:val="00652E01"/>
    <w:rsid w:val="00671664"/>
    <w:rsid w:val="00675B6E"/>
    <w:rsid w:val="0068024A"/>
    <w:rsid w:val="006A2035"/>
    <w:rsid w:val="006B1A5E"/>
    <w:rsid w:val="0070636C"/>
    <w:rsid w:val="00707069"/>
    <w:rsid w:val="00715417"/>
    <w:rsid w:val="00717C0F"/>
    <w:rsid w:val="00723F3C"/>
    <w:rsid w:val="007261C9"/>
    <w:rsid w:val="007338F0"/>
    <w:rsid w:val="00747E94"/>
    <w:rsid w:val="00773CC3"/>
    <w:rsid w:val="007950A2"/>
    <w:rsid w:val="007A5A97"/>
    <w:rsid w:val="007C246D"/>
    <w:rsid w:val="007C580F"/>
    <w:rsid w:val="007D2E4E"/>
    <w:rsid w:val="007E1A8D"/>
    <w:rsid w:val="0081019D"/>
    <w:rsid w:val="00811737"/>
    <w:rsid w:val="00820712"/>
    <w:rsid w:val="00842C8A"/>
    <w:rsid w:val="008471A8"/>
    <w:rsid w:val="00863AE3"/>
    <w:rsid w:val="0086776B"/>
    <w:rsid w:val="008822BF"/>
    <w:rsid w:val="00891216"/>
    <w:rsid w:val="008969EF"/>
    <w:rsid w:val="008C0678"/>
    <w:rsid w:val="008C7D18"/>
    <w:rsid w:val="008E6799"/>
    <w:rsid w:val="008E72CB"/>
    <w:rsid w:val="00910D61"/>
    <w:rsid w:val="00911CC7"/>
    <w:rsid w:val="00913068"/>
    <w:rsid w:val="00921ED4"/>
    <w:rsid w:val="00944BD0"/>
    <w:rsid w:val="00954CB9"/>
    <w:rsid w:val="009570AE"/>
    <w:rsid w:val="00963414"/>
    <w:rsid w:val="009A5DCC"/>
    <w:rsid w:val="009B1813"/>
    <w:rsid w:val="009D6677"/>
    <w:rsid w:val="00A03EBF"/>
    <w:rsid w:val="00A10C3D"/>
    <w:rsid w:val="00A226CC"/>
    <w:rsid w:val="00A41906"/>
    <w:rsid w:val="00A5551A"/>
    <w:rsid w:val="00A60394"/>
    <w:rsid w:val="00A645DC"/>
    <w:rsid w:val="00A76AD6"/>
    <w:rsid w:val="00A96F76"/>
    <w:rsid w:val="00AA1A5C"/>
    <w:rsid w:val="00AC4E5D"/>
    <w:rsid w:val="00B10AE7"/>
    <w:rsid w:val="00B65AC2"/>
    <w:rsid w:val="00B879C4"/>
    <w:rsid w:val="00B9007D"/>
    <w:rsid w:val="00BD0053"/>
    <w:rsid w:val="00BD1883"/>
    <w:rsid w:val="00C02E95"/>
    <w:rsid w:val="00C02F78"/>
    <w:rsid w:val="00C24284"/>
    <w:rsid w:val="00C266EA"/>
    <w:rsid w:val="00C375C9"/>
    <w:rsid w:val="00C6300E"/>
    <w:rsid w:val="00C63DBE"/>
    <w:rsid w:val="00C65CEB"/>
    <w:rsid w:val="00C749A7"/>
    <w:rsid w:val="00C75B68"/>
    <w:rsid w:val="00CB361E"/>
    <w:rsid w:val="00CD0911"/>
    <w:rsid w:val="00D31149"/>
    <w:rsid w:val="00D7082C"/>
    <w:rsid w:val="00D76E6C"/>
    <w:rsid w:val="00DA1171"/>
    <w:rsid w:val="00DC1484"/>
    <w:rsid w:val="00DC30AA"/>
    <w:rsid w:val="00DD50A6"/>
    <w:rsid w:val="00DD5509"/>
    <w:rsid w:val="00DD5BF9"/>
    <w:rsid w:val="00DE20D8"/>
    <w:rsid w:val="00DE6F37"/>
    <w:rsid w:val="00E14D6E"/>
    <w:rsid w:val="00E61AE3"/>
    <w:rsid w:val="00E664CD"/>
    <w:rsid w:val="00E70692"/>
    <w:rsid w:val="00E77797"/>
    <w:rsid w:val="00E92EC3"/>
    <w:rsid w:val="00EB0215"/>
    <w:rsid w:val="00EB3CDB"/>
    <w:rsid w:val="00EB750B"/>
    <w:rsid w:val="00EC78C6"/>
    <w:rsid w:val="00ED3913"/>
    <w:rsid w:val="00ED75CC"/>
    <w:rsid w:val="00EE2585"/>
    <w:rsid w:val="00EE51A5"/>
    <w:rsid w:val="00EF6698"/>
    <w:rsid w:val="00F02131"/>
    <w:rsid w:val="00F21717"/>
    <w:rsid w:val="00F235BA"/>
    <w:rsid w:val="00F3276B"/>
    <w:rsid w:val="00F3290F"/>
    <w:rsid w:val="00F57A79"/>
    <w:rsid w:val="00F6177C"/>
    <w:rsid w:val="00F655CB"/>
    <w:rsid w:val="00F77CE0"/>
    <w:rsid w:val="00F83DAF"/>
    <w:rsid w:val="00F8769A"/>
    <w:rsid w:val="00F9508E"/>
    <w:rsid w:val="00F961E7"/>
    <w:rsid w:val="00FA49DC"/>
    <w:rsid w:val="00FB2260"/>
    <w:rsid w:val="00FB6E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5A9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7A5A97"/>
    <w:pPr>
      <w:spacing w:line="208" w:lineRule="exact"/>
      <w:jc w:val="both"/>
    </w:pPr>
    <w:rPr>
      <w:sz w:val="24"/>
      <w:szCs w:val="24"/>
    </w:rPr>
  </w:style>
  <w:style w:type="paragraph" w:styleId="a3">
    <w:name w:val="No Spacing"/>
    <w:qFormat/>
    <w:rsid w:val="007A5A97"/>
    <w:pPr>
      <w:spacing w:after="0" w:line="240" w:lineRule="auto"/>
    </w:pPr>
    <w:rPr>
      <w:rFonts w:ascii="Calibri" w:eastAsia="Calibri" w:hAnsi="Calibri" w:cs="Times New Roman"/>
    </w:rPr>
  </w:style>
  <w:style w:type="character" w:customStyle="1" w:styleId="FontStyle19">
    <w:name w:val="Font Style19"/>
    <w:rsid w:val="007A5A97"/>
    <w:rPr>
      <w:rFonts w:ascii="Times New Roman" w:hAnsi="Times New Roman" w:cs="Times New Roman"/>
      <w:sz w:val="22"/>
      <w:szCs w:val="22"/>
    </w:rPr>
  </w:style>
  <w:style w:type="paragraph" w:customStyle="1" w:styleId="1">
    <w:name w:val="Обычный1"/>
    <w:rsid w:val="007A5A97"/>
    <w:pPr>
      <w:suppressAutoHyphens/>
      <w:spacing w:after="0" w:line="240" w:lineRule="auto"/>
    </w:pPr>
    <w:rPr>
      <w:rFonts w:ascii="Times New Roman" w:eastAsia="Arial" w:hAnsi="Times New Roman" w:cs="Times New Roman"/>
      <w:sz w:val="20"/>
      <w:szCs w:val="20"/>
      <w:lang w:eastAsia="ar-SA"/>
    </w:rPr>
  </w:style>
  <w:style w:type="paragraph" w:styleId="a4">
    <w:name w:val="Balloon Text"/>
    <w:basedOn w:val="a"/>
    <w:link w:val="a5"/>
    <w:uiPriority w:val="99"/>
    <w:semiHidden/>
    <w:unhideWhenUsed/>
    <w:rsid w:val="007A5A97"/>
    <w:rPr>
      <w:rFonts w:ascii="Tahoma" w:hAnsi="Tahoma" w:cs="Tahoma"/>
      <w:sz w:val="16"/>
      <w:szCs w:val="16"/>
    </w:rPr>
  </w:style>
  <w:style w:type="character" w:customStyle="1" w:styleId="a5">
    <w:name w:val="Текст выноски Знак"/>
    <w:basedOn w:val="a0"/>
    <w:link w:val="a4"/>
    <w:uiPriority w:val="99"/>
    <w:semiHidden/>
    <w:rsid w:val="007A5A97"/>
    <w:rPr>
      <w:rFonts w:ascii="Tahoma" w:eastAsia="Times New Roman" w:hAnsi="Tahoma" w:cs="Tahoma"/>
      <w:sz w:val="16"/>
      <w:szCs w:val="16"/>
      <w:lang w:eastAsia="ru-RU"/>
    </w:rPr>
  </w:style>
  <w:style w:type="paragraph" w:styleId="a6">
    <w:name w:val="header"/>
    <w:basedOn w:val="a"/>
    <w:link w:val="a7"/>
    <w:uiPriority w:val="99"/>
    <w:semiHidden/>
    <w:unhideWhenUsed/>
    <w:rsid w:val="00B65AC2"/>
    <w:pPr>
      <w:tabs>
        <w:tab w:val="center" w:pos="4677"/>
        <w:tab w:val="right" w:pos="9355"/>
      </w:tabs>
    </w:pPr>
  </w:style>
  <w:style w:type="character" w:customStyle="1" w:styleId="a7">
    <w:name w:val="Верхний колонтитул Знак"/>
    <w:basedOn w:val="a0"/>
    <w:link w:val="a6"/>
    <w:uiPriority w:val="99"/>
    <w:semiHidden/>
    <w:rsid w:val="00B65AC2"/>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B65AC2"/>
    <w:pPr>
      <w:tabs>
        <w:tab w:val="center" w:pos="4677"/>
        <w:tab w:val="right" w:pos="9355"/>
      </w:tabs>
    </w:pPr>
  </w:style>
  <w:style w:type="character" w:customStyle="1" w:styleId="a9">
    <w:name w:val="Нижний колонтитул Знак"/>
    <w:basedOn w:val="a0"/>
    <w:link w:val="a8"/>
    <w:uiPriority w:val="99"/>
    <w:rsid w:val="00B65AC2"/>
    <w:rPr>
      <w:rFonts w:ascii="Times New Roman" w:eastAsia="Times New Roman" w:hAnsi="Times New Roman" w:cs="Times New Roman"/>
      <w:sz w:val="20"/>
      <w:szCs w:val="20"/>
      <w:lang w:eastAsia="ru-RU"/>
    </w:rPr>
  </w:style>
  <w:style w:type="paragraph" w:styleId="aa">
    <w:name w:val="List Paragraph"/>
    <w:basedOn w:val="a"/>
    <w:qFormat/>
    <w:rsid w:val="00424875"/>
    <w:pPr>
      <w:ind w:left="720"/>
      <w:contextualSpacing/>
    </w:pPr>
  </w:style>
  <w:style w:type="paragraph" w:customStyle="1" w:styleId="Default">
    <w:name w:val="Default"/>
    <w:rsid w:val="00F8769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3">
    <w:name w:val="Body Text Indent 3"/>
    <w:basedOn w:val="a"/>
    <w:link w:val="30"/>
    <w:rsid w:val="00F6177C"/>
    <w:pPr>
      <w:widowControl/>
      <w:autoSpaceDE/>
      <w:autoSpaceDN/>
      <w:adjustRightInd/>
      <w:spacing w:after="120"/>
      <w:ind w:left="283"/>
    </w:pPr>
    <w:rPr>
      <w:sz w:val="16"/>
      <w:szCs w:val="16"/>
    </w:rPr>
  </w:style>
  <w:style w:type="character" w:customStyle="1" w:styleId="30">
    <w:name w:val="Основной текст с отступом 3 Знак"/>
    <w:basedOn w:val="a0"/>
    <w:link w:val="3"/>
    <w:rsid w:val="00F6177C"/>
    <w:rPr>
      <w:rFonts w:ascii="Times New Roman" w:eastAsia="Times New Roman" w:hAnsi="Times New Roman" w:cs="Times New Roman"/>
      <w:sz w:val="16"/>
      <w:szCs w:val="16"/>
      <w:lang w:eastAsia="ru-RU"/>
    </w:rPr>
  </w:style>
  <w:style w:type="paragraph" w:styleId="ab">
    <w:name w:val="Body Text"/>
    <w:basedOn w:val="a"/>
    <w:link w:val="ac"/>
    <w:rsid w:val="00F6177C"/>
    <w:pPr>
      <w:suppressAutoHyphens/>
      <w:autoSpaceDE/>
      <w:autoSpaceDN/>
      <w:adjustRightInd/>
      <w:spacing w:after="120"/>
    </w:pPr>
    <w:rPr>
      <w:rFonts w:ascii="Thorndale AMT" w:eastAsia="Andale Sans UI" w:hAnsi="Thorndale AMT"/>
      <w:kern w:val="1"/>
      <w:sz w:val="24"/>
      <w:szCs w:val="24"/>
    </w:rPr>
  </w:style>
  <w:style w:type="character" w:customStyle="1" w:styleId="ac">
    <w:name w:val="Основной текст Знак"/>
    <w:basedOn w:val="a0"/>
    <w:link w:val="ab"/>
    <w:rsid w:val="00F6177C"/>
    <w:rPr>
      <w:rFonts w:ascii="Thorndale AMT" w:eastAsia="Andale Sans UI" w:hAnsi="Thorndale AMT" w:cs="Times New Roman"/>
      <w:kern w:val="1"/>
      <w:sz w:val="24"/>
      <w:szCs w:val="24"/>
    </w:rPr>
  </w:style>
  <w:style w:type="paragraph" w:styleId="ad">
    <w:name w:val="Normal (Web)"/>
    <w:basedOn w:val="a"/>
    <w:uiPriority w:val="99"/>
    <w:unhideWhenUsed/>
    <w:rsid w:val="00F6177C"/>
    <w:pPr>
      <w:widowControl/>
      <w:autoSpaceDE/>
      <w:autoSpaceDN/>
      <w:adjustRightInd/>
      <w:spacing w:before="100" w:beforeAutospacing="1" w:after="100" w:afterAutospacing="1"/>
    </w:pPr>
    <w:rPr>
      <w:sz w:val="24"/>
      <w:szCs w:val="24"/>
    </w:rPr>
  </w:style>
  <w:style w:type="table" w:styleId="ae">
    <w:name w:val="Table Grid"/>
    <w:basedOn w:val="a1"/>
    <w:uiPriority w:val="59"/>
    <w:rsid w:val="005441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
    <w:name w:val="Strong"/>
    <w:basedOn w:val="a0"/>
    <w:uiPriority w:val="22"/>
    <w:qFormat/>
    <w:rsid w:val="00EB750B"/>
    <w:rPr>
      <w:b/>
      <w:bCs/>
    </w:rPr>
  </w:style>
  <w:style w:type="character" w:styleId="af0">
    <w:name w:val="Emphasis"/>
    <w:basedOn w:val="a0"/>
    <w:uiPriority w:val="20"/>
    <w:qFormat/>
    <w:rsid w:val="00EB750B"/>
    <w:rPr>
      <w:i/>
      <w:iCs/>
    </w:rPr>
  </w:style>
  <w:style w:type="character" w:customStyle="1" w:styleId="apple-converted-space">
    <w:name w:val="apple-converted-space"/>
    <w:basedOn w:val="a0"/>
    <w:rsid w:val="00EB750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262</TotalTime>
  <Pages>40</Pages>
  <Words>12918</Words>
  <Characters>73636</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Gulsana</cp:lastModifiedBy>
  <cp:revision>162</cp:revision>
  <cp:lastPrinted>2015-06-08T06:23:00Z</cp:lastPrinted>
  <dcterms:created xsi:type="dcterms:W3CDTF">2015-04-27T15:56:00Z</dcterms:created>
  <dcterms:modified xsi:type="dcterms:W3CDTF">2015-06-08T06:24:00Z</dcterms:modified>
</cp:coreProperties>
</file>